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6D8B5" w14:textId="4AB471DD" w:rsidR="003367D2" w:rsidRDefault="003367D2" w:rsidP="00714C65">
      <w:r>
        <w:rPr>
          <w:noProof/>
        </w:rPr>
        <mc:AlternateContent>
          <mc:Choice Requires="wps">
            <w:drawing>
              <wp:anchor distT="0" distB="0" distL="114300" distR="114300" simplePos="0" relativeHeight="251659264" behindDoc="0" locked="0" layoutInCell="1" allowOverlap="1" wp14:anchorId="1465235B" wp14:editId="52758528">
                <wp:simplePos x="0" y="0"/>
                <wp:positionH relativeFrom="margin">
                  <wp:align>left</wp:align>
                </wp:positionH>
                <wp:positionV relativeFrom="paragraph">
                  <wp:posOffset>-431800</wp:posOffset>
                </wp:positionV>
                <wp:extent cx="5362575" cy="666750"/>
                <wp:effectExtent l="19050" t="19050" r="66675" b="76200"/>
                <wp:wrapNone/>
                <wp:docPr id="10"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2575" cy="666750"/>
                        </a:xfrm>
                        <a:prstGeom prst="roundRect">
                          <a:avLst>
                            <a:gd name="adj" fmla="val 49046"/>
                          </a:avLst>
                        </a:prstGeom>
                        <a:solidFill>
                          <a:schemeClr val="accent1">
                            <a:lumMod val="60000"/>
                            <a:lumOff val="40000"/>
                          </a:schemeClr>
                        </a:solidFill>
                        <a:ln w="57150" algn="ctr">
                          <a:solidFill>
                            <a:srgbClr val="F2F2F2"/>
                          </a:solidFill>
                          <a:round/>
                          <a:headEnd/>
                          <a:tailEnd/>
                        </a:ln>
                        <a:effectLst>
                          <a:outerShdw dist="28398" dir="3806097" algn="ctr" rotWithShape="0">
                            <a:srgbClr val="622423">
                              <a:alpha val="50000"/>
                            </a:srgbClr>
                          </a:outerShdw>
                        </a:effectLst>
                      </wps:spPr>
                      <wps:txbx>
                        <w:txbxContent>
                          <w:p w14:paraId="2899283A" w14:textId="22221594" w:rsidR="00714C65" w:rsidRPr="000D15C0" w:rsidRDefault="000D15C0" w:rsidP="00714C65">
                            <w:pPr>
                              <w:pStyle w:val="NoSpacing"/>
                              <w:jc w:val="center"/>
                              <w:rPr>
                                <w:sz w:val="40"/>
                                <w14:textOutline w14:w="9525" w14:cap="rnd" w14:cmpd="sng" w14:algn="ctr">
                                  <w14:solidFill>
                                    <w14:srgbClr w14:val="000000"/>
                                  </w14:solidFill>
                                  <w14:prstDash w14:val="solid"/>
                                  <w14:bevel/>
                                </w14:textOutline>
                              </w:rPr>
                            </w:pPr>
                            <w:r w:rsidRPr="000D15C0">
                              <w:rPr>
                                <w:sz w:val="40"/>
                                <w14:textOutline w14:w="9525" w14:cap="rnd" w14:cmpd="sng" w14:algn="ctr">
                                  <w14:solidFill>
                                    <w14:srgbClr w14:val="000000"/>
                                  </w14:solidFill>
                                  <w14:prstDash w14:val="solid"/>
                                  <w14:bevel/>
                                </w14:textOutline>
                              </w:rPr>
                              <w:t xml:space="preserve">Y12 </w:t>
                            </w:r>
                            <w:r w:rsidR="00146FB0">
                              <w:rPr>
                                <w:sz w:val="40"/>
                                <w14:textOutline w14:w="9525" w14:cap="rnd" w14:cmpd="sng" w14:algn="ctr">
                                  <w14:solidFill>
                                    <w14:srgbClr w14:val="000000"/>
                                  </w14:solidFill>
                                  <w14:prstDash w14:val="solid"/>
                                  <w14:bevel/>
                                </w14:textOutline>
                              </w:rPr>
                              <w:t>Travel &amp; Tourism</w:t>
                            </w:r>
                            <w:r w:rsidR="00B009DA">
                              <w:rPr>
                                <w:sz w:val="40"/>
                                <w14:textOutline w14:w="9525" w14:cap="rnd" w14:cmpd="sng" w14:algn="ctr">
                                  <w14:solidFill>
                                    <w14:srgbClr w14:val="000000"/>
                                  </w14:solidFill>
                                  <w14:prstDash w14:val="solid"/>
                                  <w14:bevel/>
                                </w14:textOutline>
                              </w:rPr>
                              <w:t xml:space="preserve"> – </w:t>
                            </w:r>
                            <w:r w:rsidR="00F34238">
                              <w:rPr>
                                <w:sz w:val="40"/>
                                <w14:textOutline w14:w="9525" w14:cap="rnd" w14:cmpd="sng" w14:algn="ctr">
                                  <w14:solidFill>
                                    <w14:srgbClr w14:val="000000"/>
                                  </w14:solidFill>
                                  <w14:prstDash w14:val="solid"/>
                                  <w14:bevel/>
                                </w14:textOutline>
                              </w:rPr>
                              <w:t>Bridging</w:t>
                            </w:r>
                            <w:r w:rsidR="00B009DA">
                              <w:rPr>
                                <w:sz w:val="40"/>
                                <w14:textOutline w14:w="9525" w14:cap="rnd" w14:cmpd="sng" w14:algn="ctr">
                                  <w14:solidFill>
                                    <w14:srgbClr w14:val="000000"/>
                                  </w14:solidFill>
                                  <w14:prstDash w14:val="solid"/>
                                  <w14:bevel/>
                                </w14:textOutline>
                              </w:rPr>
                              <w:t xml:space="preserve"> Work</w:t>
                            </w:r>
                          </w:p>
                          <w:p w14:paraId="09501DC0" w14:textId="77777777" w:rsidR="000D15C0" w:rsidRPr="000D15C0" w:rsidRDefault="000D15C0" w:rsidP="00714C65">
                            <w:pPr>
                              <w:pStyle w:val="NoSpacing"/>
                              <w:jc w:val="center"/>
                              <w:rPr>
                                <w:sz w:val="40"/>
                                <w14:textOutline w14:w="9525" w14:cap="rnd" w14:cmpd="sng" w14:algn="ctr">
                                  <w14:solidFill>
                                    <w14:srgbClr w14:val="000000"/>
                                  </w14:solidFill>
                                  <w14:prstDash w14:val="solid"/>
                                  <w14:bevel/>
                                </w14:textOutline>
                              </w:rPr>
                            </w:pPr>
                          </w:p>
                          <w:p w14:paraId="16A8FFCE" w14:textId="77777777" w:rsidR="00714C65" w:rsidRPr="000D15C0" w:rsidRDefault="00714C65" w:rsidP="00714C65">
                            <w:pPr>
                              <w:pStyle w:val="NoSpacing"/>
                              <w:jc w:val="center"/>
                              <w:rPr>
                                <w:sz w:val="40"/>
                                <w14:textOutline w14:w="9525" w14:cap="rnd" w14:cmpd="sng" w14:algn="ctr">
                                  <w14:solidFill>
                                    <w14:srgbClr w14:val="000000"/>
                                  </w14:solidFill>
                                  <w14:prstDash w14:val="solid"/>
                                  <w14:bevel/>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465235B" id="Rounded Rectangle 12" o:spid="_x0000_s1026" style="position:absolute;margin-left:0;margin-top:-34pt;width:422.25pt;height: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3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" fillcolor="#8eaadb [1940]" strokecolor="#f2f2f2" strokeweight="4.5pt">
                <v:shadow on="t" color="#622423" opacity=".5" offset="1pt"/>
                <v:path arrowok="t"/>
                <v:textbox>
                  <w:txbxContent>
                    <w:p w14:paraId="2899283A" w14:textId="22221594" w:rsidR="00714C65" w:rsidRPr="000D15C0" w:rsidRDefault="000D15C0" w:rsidP="00714C65">
                      <w:pPr>
                        <w:pStyle w:val="NoSpacing"/>
                        <w:jc w:val="center"/>
                        <w:rPr>
                          <w:sz w:val="40"/>
                          <w14:textOutline w14:w="9525" w14:cap="rnd" w14:cmpd="sng" w14:algn="ctr">
                            <w14:solidFill>
                              <w14:srgbClr w14:val="000000"/>
                            </w14:solidFill>
                            <w14:prstDash w14:val="solid"/>
                            <w14:bevel/>
                          </w14:textOutline>
                        </w:rPr>
                      </w:pPr>
                      <w:r w:rsidRPr="000D15C0">
                        <w:rPr>
                          <w:sz w:val="40"/>
                          <w14:textOutline w14:w="9525" w14:cap="rnd" w14:cmpd="sng" w14:algn="ctr">
                            <w14:solidFill>
                              <w14:srgbClr w14:val="000000"/>
                            </w14:solidFill>
                            <w14:prstDash w14:val="solid"/>
                            <w14:bevel/>
                          </w14:textOutline>
                        </w:rPr>
                        <w:t xml:space="preserve">Y12 </w:t>
                      </w:r>
                      <w:r w:rsidR="00146FB0">
                        <w:rPr>
                          <w:sz w:val="40"/>
                          <w14:textOutline w14:w="9525" w14:cap="rnd" w14:cmpd="sng" w14:algn="ctr">
                            <w14:solidFill>
                              <w14:srgbClr w14:val="000000"/>
                            </w14:solidFill>
                            <w14:prstDash w14:val="solid"/>
                            <w14:bevel/>
                          </w14:textOutline>
                        </w:rPr>
                        <w:t>Travel &amp; Tourism</w:t>
                      </w:r>
                      <w:r w:rsidR="00B009DA">
                        <w:rPr>
                          <w:sz w:val="40"/>
                          <w14:textOutline w14:w="9525" w14:cap="rnd" w14:cmpd="sng" w14:algn="ctr">
                            <w14:solidFill>
                              <w14:srgbClr w14:val="000000"/>
                            </w14:solidFill>
                            <w14:prstDash w14:val="solid"/>
                            <w14:bevel/>
                          </w14:textOutline>
                        </w:rPr>
                        <w:t xml:space="preserve"> – </w:t>
                      </w:r>
                      <w:r w:rsidR="00F34238">
                        <w:rPr>
                          <w:sz w:val="40"/>
                          <w14:textOutline w14:w="9525" w14:cap="rnd" w14:cmpd="sng" w14:algn="ctr">
                            <w14:solidFill>
                              <w14:srgbClr w14:val="000000"/>
                            </w14:solidFill>
                            <w14:prstDash w14:val="solid"/>
                            <w14:bevel/>
                          </w14:textOutline>
                        </w:rPr>
                        <w:t>Bridging</w:t>
                      </w:r>
                      <w:r w:rsidR="00B009DA">
                        <w:rPr>
                          <w:sz w:val="40"/>
                          <w14:textOutline w14:w="9525" w14:cap="rnd" w14:cmpd="sng" w14:algn="ctr">
                            <w14:solidFill>
                              <w14:srgbClr w14:val="000000"/>
                            </w14:solidFill>
                            <w14:prstDash w14:val="solid"/>
                            <w14:bevel/>
                          </w14:textOutline>
                        </w:rPr>
                        <w:t xml:space="preserve"> Work</w:t>
                      </w:r>
                    </w:p>
                    <w:p w14:paraId="09501DC0" w14:textId="77777777" w:rsidR="000D15C0" w:rsidRPr="000D15C0" w:rsidRDefault="000D15C0" w:rsidP="00714C65">
                      <w:pPr>
                        <w:pStyle w:val="NoSpacing"/>
                        <w:jc w:val="center"/>
                        <w:rPr>
                          <w:sz w:val="40"/>
                          <w14:textOutline w14:w="9525" w14:cap="rnd" w14:cmpd="sng" w14:algn="ctr">
                            <w14:solidFill>
                              <w14:srgbClr w14:val="000000"/>
                            </w14:solidFill>
                            <w14:prstDash w14:val="solid"/>
                            <w14:bevel/>
                          </w14:textOutline>
                        </w:rPr>
                      </w:pPr>
                    </w:p>
                    <w:p w14:paraId="16A8FFCE" w14:textId="77777777" w:rsidR="00714C65" w:rsidRPr="000D15C0" w:rsidRDefault="00714C65" w:rsidP="00714C65">
                      <w:pPr>
                        <w:pStyle w:val="NoSpacing"/>
                        <w:jc w:val="center"/>
                        <w:rPr>
                          <w:sz w:val="40"/>
                          <w14:textOutline w14:w="9525" w14:cap="rnd" w14:cmpd="sng" w14:algn="ctr">
                            <w14:solidFill>
                              <w14:srgbClr w14:val="000000"/>
                            </w14:solidFill>
                            <w14:prstDash w14:val="solid"/>
                            <w14:bevel/>
                          </w14:textOutline>
                        </w:rPr>
                      </w:pPr>
                    </w:p>
                  </w:txbxContent>
                </v:textbox>
                <w10:wrap anchorx="margin"/>
              </v:roundrect>
            </w:pict>
          </mc:Fallback>
        </mc:AlternateContent>
      </w:r>
    </w:p>
    <w:p w14:paraId="481BC149" w14:textId="6816B897" w:rsidR="00714C65" w:rsidRPr="00714C65" w:rsidRDefault="00714C65" w:rsidP="00714C65"/>
    <w:p w14:paraId="751E9B90" w14:textId="77777777" w:rsidR="00714C65" w:rsidRPr="00714C65" w:rsidRDefault="00714C65" w:rsidP="00714C65">
      <w:pPr>
        <w:shd w:val="clear" w:color="auto" w:fill="D9D9D9"/>
        <w:spacing w:after="0" w:line="240" w:lineRule="auto"/>
        <w:rPr>
          <w:rFonts w:ascii="Cambria" w:eastAsia="MS Mincho" w:hAnsi="Cambria" w:cs="Times New Roman"/>
          <w:b/>
          <w:sz w:val="24"/>
          <w:szCs w:val="24"/>
        </w:rPr>
      </w:pPr>
      <w:r w:rsidRPr="00714C65">
        <w:rPr>
          <w:rFonts w:ascii="Cambria" w:eastAsia="MS Mincho" w:hAnsi="Cambria" w:cs="Times New Roman"/>
          <w:b/>
          <w:sz w:val="24"/>
          <w:szCs w:val="24"/>
        </w:rPr>
        <w:t>Exam Board: Pearson Edexcel</w:t>
      </w:r>
    </w:p>
    <w:p w14:paraId="3242E311" w14:textId="22F83B77" w:rsidR="00714C65" w:rsidRPr="00714C65" w:rsidRDefault="00714C65" w:rsidP="00714C65">
      <w:pPr>
        <w:shd w:val="clear" w:color="auto" w:fill="D9D9D9"/>
        <w:spacing w:after="0" w:line="240" w:lineRule="auto"/>
        <w:rPr>
          <w:rFonts w:ascii="Cambria" w:eastAsia="MS Mincho" w:hAnsi="Cambria" w:cs="Times New Roman"/>
          <w:b/>
          <w:sz w:val="24"/>
          <w:szCs w:val="24"/>
        </w:rPr>
      </w:pPr>
      <w:r w:rsidRPr="00714C65">
        <w:rPr>
          <w:rFonts w:ascii="Cambria" w:eastAsia="MS Mincho" w:hAnsi="Cambria" w:cs="Times New Roman"/>
          <w:b/>
          <w:sz w:val="24"/>
          <w:szCs w:val="24"/>
        </w:rPr>
        <w:t xml:space="preserve">Specification: BTEC Level 3 National </w:t>
      </w:r>
      <w:r w:rsidR="00146FB0">
        <w:rPr>
          <w:rFonts w:ascii="Cambria" w:eastAsia="MS Mincho" w:hAnsi="Cambria" w:cs="Times New Roman"/>
          <w:b/>
          <w:sz w:val="24"/>
          <w:szCs w:val="24"/>
        </w:rPr>
        <w:t>Certificate in Travel &amp; Tourism</w:t>
      </w:r>
    </w:p>
    <w:p w14:paraId="4B0DD17A" w14:textId="25070FC0" w:rsidR="00714C65" w:rsidRDefault="00714C65" w:rsidP="00714C65">
      <w:pPr>
        <w:shd w:val="clear" w:color="auto" w:fill="D9D9D9"/>
        <w:spacing w:after="0" w:line="240" w:lineRule="auto"/>
        <w:rPr>
          <w:rFonts w:ascii="Cambria" w:eastAsia="MS Mincho" w:hAnsi="Cambria" w:cs="Times New Roman"/>
          <w:b/>
          <w:sz w:val="24"/>
          <w:szCs w:val="24"/>
        </w:rPr>
      </w:pPr>
      <w:r w:rsidRPr="00714C65">
        <w:rPr>
          <w:rFonts w:ascii="Cambria" w:eastAsia="MS Mincho" w:hAnsi="Cambria" w:cs="Times New Roman"/>
          <w:b/>
          <w:sz w:val="24"/>
          <w:szCs w:val="24"/>
        </w:rPr>
        <w:t xml:space="preserve">Textbooks to purchase: </w:t>
      </w:r>
      <w:r w:rsidRPr="00714C65">
        <w:rPr>
          <w:rFonts w:ascii="Cambria" w:eastAsia="MS Mincho" w:hAnsi="Cambria" w:cs="Times New Roman"/>
          <w:b/>
          <w:sz w:val="24"/>
          <w:szCs w:val="24"/>
        </w:rPr>
        <w:br/>
        <w:t xml:space="preserve">Pearson BTEC National </w:t>
      </w:r>
      <w:r w:rsidR="00E82471">
        <w:rPr>
          <w:rFonts w:ascii="Cambria" w:eastAsia="MS Mincho" w:hAnsi="Cambria" w:cs="Times New Roman"/>
          <w:b/>
          <w:sz w:val="24"/>
          <w:szCs w:val="24"/>
        </w:rPr>
        <w:t>Travel &amp; Tourism</w:t>
      </w:r>
      <w:r w:rsidRPr="00714C65">
        <w:rPr>
          <w:rFonts w:ascii="Cambria" w:eastAsia="MS Mincho" w:hAnsi="Cambria" w:cs="Times New Roman"/>
          <w:b/>
          <w:sz w:val="24"/>
          <w:szCs w:val="24"/>
        </w:rPr>
        <w:t xml:space="preserve"> Student Book 1 (ISBN </w:t>
      </w:r>
      <w:r w:rsidR="00E82471" w:rsidRPr="00E82471">
        <w:rPr>
          <w:rFonts w:ascii="Cambria" w:eastAsia="MS Mincho" w:hAnsi="Cambria" w:cs="Times New Roman"/>
          <w:b/>
          <w:sz w:val="24"/>
          <w:szCs w:val="24"/>
        </w:rPr>
        <w:t>1292187751</w:t>
      </w:r>
      <w:r w:rsidR="008F1944">
        <w:rPr>
          <w:rFonts w:ascii="Cambria" w:eastAsia="MS Mincho" w:hAnsi="Cambria" w:cs="Times New Roman"/>
          <w:b/>
          <w:sz w:val="24"/>
          <w:szCs w:val="24"/>
        </w:rPr>
        <w:t>)</w:t>
      </w:r>
      <w:r w:rsidR="00E82471">
        <w:rPr>
          <w:rFonts w:ascii="Cambria" w:eastAsia="MS Mincho" w:hAnsi="Cambria" w:cs="Times New Roman"/>
          <w:b/>
          <w:sz w:val="24"/>
          <w:szCs w:val="24"/>
        </w:rPr>
        <w:t xml:space="preserve"> </w:t>
      </w:r>
      <w:r w:rsidRPr="00714C65">
        <w:rPr>
          <w:rFonts w:ascii="Cambria" w:eastAsia="MS Mincho" w:hAnsi="Cambria" w:cs="Times New Roman"/>
          <w:b/>
          <w:sz w:val="24"/>
          <w:szCs w:val="24"/>
        </w:rPr>
        <w:t xml:space="preserve">&amp; Book 2 (ISBN </w:t>
      </w:r>
      <w:r w:rsidR="008F1944" w:rsidRPr="008F1944">
        <w:rPr>
          <w:rFonts w:ascii="Cambria" w:eastAsia="MS Mincho" w:hAnsi="Cambria" w:cs="Times New Roman"/>
          <w:b/>
          <w:sz w:val="24"/>
          <w:szCs w:val="24"/>
        </w:rPr>
        <w:t>978-1292187754</w:t>
      </w:r>
      <w:r w:rsidRPr="00714C65">
        <w:rPr>
          <w:rFonts w:ascii="Cambria" w:eastAsia="MS Mincho" w:hAnsi="Cambria" w:cs="Times New Roman"/>
          <w:b/>
          <w:sz w:val="24"/>
          <w:szCs w:val="24"/>
        </w:rPr>
        <w:t>)</w:t>
      </w:r>
    </w:p>
    <w:p w14:paraId="3D4905FF" w14:textId="77777777" w:rsidR="00714C65" w:rsidRPr="00714C65" w:rsidRDefault="00714C65" w:rsidP="00714C65">
      <w:pPr>
        <w:shd w:val="clear" w:color="auto" w:fill="D9D9D9"/>
        <w:spacing w:after="0" w:line="240" w:lineRule="auto"/>
        <w:rPr>
          <w:rFonts w:ascii="Cambria" w:eastAsia="MS Mincho" w:hAnsi="Cambria" w:cs="Times New Roman"/>
          <w:b/>
          <w:sz w:val="24"/>
          <w:szCs w:val="24"/>
        </w:rPr>
      </w:pPr>
    </w:p>
    <w:p w14:paraId="5DF0F490" w14:textId="3388626D" w:rsidR="00714C65" w:rsidRDefault="00714C65" w:rsidP="00714C65">
      <w:pPr>
        <w:ind w:firstLine="720"/>
      </w:pPr>
    </w:p>
    <w:p w14:paraId="7E8C8089" w14:textId="5529DDD7" w:rsidR="00714C65" w:rsidRPr="00A72B83" w:rsidRDefault="000D15C0" w:rsidP="00714C65">
      <w:pPr>
        <w:tabs>
          <w:tab w:val="left" w:pos="1946"/>
        </w:tabs>
        <w:spacing w:after="0" w:line="240" w:lineRule="auto"/>
        <w:rPr>
          <w:rFonts w:ascii="Arial" w:eastAsia="MS Mincho" w:hAnsi="Arial" w:cs="Arial"/>
          <w:b/>
          <w:sz w:val="36"/>
          <w:szCs w:val="36"/>
        </w:rPr>
      </w:pPr>
      <w:r w:rsidRPr="00A72B83">
        <w:rPr>
          <w:rFonts w:ascii="Arial" w:eastAsia="MS Mincho" w:hAnsi="Arial" w:cs="Arial"/>
          <w:b/>
          <w:sz w:val="36"/>
          <w:szCs w:val="36"/>
        </w:rPr>
        <w:t xml:space="preserve">In Year 12 </w:t>
      </w:r>
      <w:r w:rsidR="008F1944" w:rsidRPr="00A72B83">
        <w:rPr>
          <w:rFonts w:ascii="Arial" w:eastAsia="MS Mincho" w:hAnsi="Arial" w:cs="Arial"/>
          <w:b/>
          <w:sz w:val="36"/>
          <w:szCs w:val="36"/>
        </w:rPr>
        <w:t>Travel &amp; Tourism</w:t>
      </w:r>
      <w:r w:rsidRPr="00A72B83">
        <w:rPr>
          <w:rFonts w:ascii="Arial" w:eastAsia="MS Mincho" w:hAnsi="Arial" w:cs="Arial"/>
          <w:b/>
          <w:sz w:val="36"/>
          <w:szCs w:val="36"/>
        </w:rPr>
        <w:t>, you will be studying:</w:t>
      </w:r>
    </w:p>
    <w:p w14:paraId="42307266" w14:textId="57A17F1B" w:rsidR="008F1944" w:rsidRPr="004E7CB4" w:rsidRDefault="008F1944" w:rsidP="00714C65">
      <w:pPr>
        <w:tabs>
          <w:tab w:val="left" w:pos="1946"/>
        </w:tabs>
        <w:spacing w:after="0" w:line="240" w:lineRule="auto"/>
        <w:rPr>
          <w:rFonts w:ascii="Arial" w:eastAsia="MS Mincho" w:hAnsi="Arial" w:cs="Arial"/>
          <w:b/>
          <w:sz w:val="24"/>
          <w:szCs w:val="24"/>
        </w:rPr>
      </w:pPr>
    </w:p>
    <w:p w14:paraId="0AB79CB4" w14:textId="77777777" w:rsidR="00FD1B32" w:rsidRPr="00FD1B32" w:rsidRDefault="00FD1B32" w:rsidP="00FD1B32">
      <w:pPr>
        <w:shd w:val="clear" w:color="auto" w:fill="FFFFFF"/>
        <w:spacing w:after="150" w:line="240" w:lineRule="auto"/>
        <w:jc w:val="both"/>
        <w:outlineLvl w:val="3"/>
        <w:rPr>
          <w:rFonts w:ascii="Arial" w:eastAsia="Times New Roman" w:hAnsi="Arial" w:cs="Arial"/>
          <w:b/>
          <w:bCs/>
          <w:color w:val="000000" w:themeColor="text1"/>
          <w:sz w:val="24"/>
          <w:szCs w:val="24"/>
          <w:u w:val="single"/>
          <w:lang w:eastAsia="en-GB"/>
        </w:rPr>
      </w:pPr>
      <w:r w:rsidRPr="00FD1B32">
        <w:rPr>
          <w:rFonts w:ascii="Arial" w:eastAsia="Times New Roman" w:hAnsi="Arial" w:cs="Arial"/>
          <w:b/>
          <w:bCs/>
          <w:color w:val="000000" w:themeColor="text1"/>
          <w:sz w:val="24"/>
          <w:szCs w:val="24"/>
          <w:u w:val="single"/>
          <w:lang w:eastAsia="en-GB"/>
        </w:rPr>
        <w:t>Unit 1 – The World of Travel &amp; Tourism</w:t>
      </w:r>
    </w:p>
    <w:p w14:paraId="41036634" w14:textId="77777777" w:rsidR="00FD1B32" w:rsidRPr="00FD1B32" w:rsidRDefault="00FD1B32" w:rsidP="004E7CB4">
      <w:pPr>
        <w:shd w:val="clear" w:color="auto" w:fill="FFFFFF"/>
        <w:spacing w:after="150" w:line="240" w:lineRule="auto"/>
        <w:rPr>
          <w:rFonts w:ascii="Arial" w:eastAsia="Times New Roman" w:hAnsi="Arial" w:cs="Arial"/>
          <w:color w:val="000000" w:themeColor="text1"/>
          <w:sz w:val="24"/>
          <w:szCs w:val="24"/>
          <w:lang w:eastAsia="en-GB"/>
        </w:rPr>
      </w:pPr>
      <w:r w:rsidRPr="00FD1B32">
        <w:rPr>
          <w:rFonts w:ascii="Arial" w:eastAsia="Times New Roman" w:hAnsi="Arial" w:cs="Arial"/>
          <w:color w:val="000000" w:themeColor="text1"/>
          <w:sz w:val="24"/>
          <w:szCs w:val="24"/>
          <w:lang w:eastAsia="en-GB"/>
        </w:rPr>
        <w:t>This unit covers the key components of the Travel and Tourism industry, using data to analyse key trends and their impact on one of the fastest growing industries in the UK.</w:t>
      </w:r>
    </w:p>
    <w:p w14:paraId="3A74B74D" w14:textId="77777777" w:rsidR="00FD1B32" w:rsidRPr="00FD1B32" w:rsidRDefault="00FD1B32" w:rsidP="004E7CB4">
      <w:pPr>
        <w:numPr>
          <w:ilvl w:val="0"/>
          <w:numId w:val="11"/>
        </w:numPr>
        <w:shd w:val="clear" w:color="auto" w:fill="FFFFFF"/>
        <w:spacing w:after="0" w:line="240" w:lineRule="auto"/>
        <w:ind w:left="300"/>
        <w:rPr>
          <w:rFonts w:ascii="Arial" w:eastAsia="Times New Roman" w:hAnsi="Arial" w:cs="Arial"/>
          <w:color w:val="000000" w:themeColor="text1"/>
          <w:sz w:val="24"/>
          <w:szCs w:val="24"/>
          <w:lang w:eastAsia="en-GB"/>
        </w:rPr>
      </w:pPr>
      <w:r w:rsidRPr="00FD1B32">
        <w:rPr>
          <w:rFonts w:ascii="Arial" w:eastAsia="Times New Roman" w:hAnsi="Arial" w:cs="Arial"/>
          <w:color w:val="000000" w:themeColor="text1"/>
          <w:sz w:val="24"/>
          <w:szCs w:val="24"/>
          <w:lang w:eastAsia="en-GB"/>
        </w:rPr>
        <w:t>Types of travel and tourism.</w:t>
      </w:r>
    </w:p>
    <w:p w14:paraId="2AA8D9B8" w14:textId="77777777" w:rsidR="00FD1B32" w:rsidRPr="00FD1B32" w:rsidRDefault="00FD1B32" w:rsidP="004E7CB4">
      <w:pPr>
        <w:numPr>
          <w:ilvl w:val="0"/>
          <w:numId w:val="11"/>
        </w:numPr>
        <w:shd w:val="clear" w:color="auto" w:fill="FFFFFF"/>
        <w:spacing w:after="0" w:line="240" w:lineRule="auto"/>
        <w:ind w:left="300"/>
        <w:rPr>
          <w:rFonts w:ascii="Arial" w:eastAsia="Times New Roman" w:hAnsi="Arial" w:cs="Arial"/>
          <w:color w:val="000000" w:themeColor="text1"/>
          <w:sz w:val="24"/>
          <w:szCs w:val="24"/>
          <w:lang w:eastAsia="en-GB"/>
        </w:rPr>
      </w:pPr>
      <w:r w:rsidRPr="00FD1B32">
        <w:rPr>
          <w:rFonts w:ascii="Arial" w:eastAsia="Times New Roman" w:hAnsi="Arial" w:cs="Arial"/>
          <w:color w:val="000000" w:themeColor="text1"/>
          <w:sz w:val="24"/>
          <w:szCs w:val="24"/>
          <w:lang w:eastAsia="en-GB"/>
        </w:rPr>
        <w:t>Travel and tourism organisations, their roles and the products and</w:t>
      </w:r>
    </w:p>
    <w:p w14:paraId="2AB52C08" w14:textId="77777777" w:rsidR="00FD1B32" w:rsidRPr="00FD1B32" w:rsidRDefault="00FD1B32" w:rsidP="004E7CB4">
      <w:pPr>
        <w:shd w:val="clear" w:color="auto" w:fill="FFFFFF"/>
        <w:spacing w:after="150" w:line="240" w:lineRule="auto"/>
        <w:rPr>
          <w:rFonts w:ascii="Arial" w:eastAsia="Times New Roman" w:hAnsi="Arial" w:cs="Arial"/>
          <w:color w:val="000000" w:themeColor="text1"/>
          <w:sz w:val="24"/>
          <w:szCs w:val="24"/>
          <w:lang w:eastAsia="en-GB"/>
        </w:rPr>
      </w:pPr>
      <w:r w:rsidRPr="00FD1B32">
        <w:rPr>
          <w:rFonts w:ascii="Arial" w:eastAsia="Times New Roman" w:hAnsi="Arial" w:cs="Arial"/>
          <w:color w:val="000000" w:themeColor="text1"/>
          <w:sz w:val="24"/>
          <w:szCs w:val="24"/>
          <w:lang w:eastAsia="en-GB"/>
        </w:rPr>
        <w:t>services offered to customers.</w:t>
      </w:r>
    </w:p>
    <w:p w14:paraId="0366EDA0" w14:textId="77777777" w:rsidR="00FD1B32" w:rsidRPr="00FD1B32" w:rsidRDefault="00FD1B32" w:rsidP="004E7CB4">
      <w:pPr>
        <w:numPr>
          <w:ilvl w:val="0"/>
          <w:numId w:val="12"/>
        </w:numPr>
        <w:shd w:val="clear" w:color="auto" w:fill="FFFFFF"/>
        <w:spacing w:after="0" w:line="240" w:lineRule="auto"/>
        <w:ind w:left="300"/>
        <w:rPr>
          <w:rFonts w:ascii="Arial" w:eastAsia="Times New Roman" w:hAnsi="Arial" w:cs="Arial"/>
          <w:color w:val="000000" w:themeColor="text1"/>
          <w:sz w:val="24"/>
          <w:szCs w:val="24"/>
          <w:lang w:eastAsia="en-GB"/>
        </w:rPr>
      </w:pPr>
      <w:r w:rsidRPr="00FD1B32">
        <w:rPr>
          <w:rFonts w:ascii="Arial" w:eastAsia="Times New Roman" w:hAnsi="Arial" w:cs="Arial"/>
          <w:color w:val="000000" w:themeColor="text1"/>
          <w:sz w:val="24"/>
          <w:szCs w:val="24"/>
          <w:lang w:eastAsia="en-GB"/>
        </w:rPr>
        <w:t>The importance and scale of the travel &amp; tourism industry.</w:t>
      </w:r>
    </w:p>
    <w:p w14:paraId="1EB6C7E0" w14:textId="77777777" w:rsidR="00FD1B32" w:rsidRPr="00FD1B32" w:rsidRDefault="00FD1B32" w:rsidP="004E7CB4">
      <w:pPr>
        <w:numPr>
          <w:ilvl w:val="0"/>
          <w:numId w:val="12"/>
        </w:numPr>
        <w:shd w:val="clear" w:color="auto" w:fill="FFFFFF"/>
        <w:spacing w:after="0" w:line="240" w:lineRule="auto"/>
        <w:ind w:left="300"/>
        <w:rPr>
          <w:rFonts w:ascii="Arial" w:eastAsia="Times New Roman" w:hAnsi="Arial" w:cs="Arial"/>
          <w:color w:val="000000" w:themeColor="text1"/>
          <w:sz w:val="24"/>
          <w:szCs w:val="24"/>
          <w:lang w:eastAsia="en-GB"/>
        </w:rPr>
      </w:pPr>
      <w:r w:rsidRPr="00FD1B32">
        <w:rPr>
          <w:rFonts w:ascii="Arial" w:eastAsia="Times New Roman" w:hAnsi="Arial" w:cs="Arial"/>
          <w:color w:val="000000" w:themeColor="text1"/>
          <w:sz w:val="24"/>
          <w:szCs w:val="24"/>
          <w:lang w:eastAsia="en-GB"/>
        </w:rPr>
        <w:t>Factors affecting the travel &amp; tourism industry</w:t>
      </w:r>
    </w:p>
    <w:p w14:paraId="7D7C2503" w14:textId="77777777" w:rsidR="004E7CB4" w:rsidRPr="004E7CB4" w:rsidRDefault="004E7CB4" w:rsidP="004E7CB4">
      <w:pPr>
        <w:shd w:val="clear" w:color="auto" w:fill="FFFFFF"/>
        <w:spacing w:after="150" w:line="240" w:lineRule="auto"/>
        <w:outlineLvl w:val="3"/>
        <w:rPr>
          <w:rFonts w:ascii="Arial" w:eastAsia="Times New Roman" w:hAnsi="Arial" w:cs="Arial"/>
          <w:b/>
          <w:bCs/>
          <w:color w:val="000000" w:themeColor="text1"/>
          <w:sz w:val="24"/>
          <w:szCs w:val="24"/>
          <w:lang w:eastAsia="en-GB"/>
        </w:rPr>
      </w:pPr>
    </w:p>
    <w:p w14:paraId="651EB16B" w14:textId="01824420" w:rsidR="00FD1B32" w:rsidRPr="00FD1B32" w:rsidRDefault="00FD1B32" w:rsidP="004E7CB4">
      <w:pPr>
        <w:shd w:val="clear" w:color="auto" w:fill="FFFFFF"/>
        <w:spacing w:after="150" w:line="240" w:lineRule="auto"/>
        <w:outlineLvl w:val="3"/>
        <w:rPr>
          <w:rFonts w:ascii="Arial" w:eastAsia="Times New Roman" w:hAnsi="Arial" w:cs="Arial"/>
          <w:b/>
          <w:bCs/>
          <w:color w:val="000000" w:themeColor="text1"/>
          <w:sz w:val="24"/>
          <w:szCs w:val="24"/>
          <w:lang w:eastAsia="en-GB"/>
        </w:rPr>
      </w:pPr>
      <w:r w:rsidRPr="00FD1B32">
        <w:rPr>
          <w:rFonts w:ascii="Arial" w:eastAsia="Times New Roman" w:hAnsi="Arial" w:cs="Arial"/>
          <w:b/>
          <w:bCs/>
          <w:color w:val="000000" w:themeColor="text1"/>
          <w:sz w:val="24"/>
          <w:szCs w:val="24"/>
          <w:lang w:eastAsia="en-GB"/>
        </w:rPr>
        <w:t>Assessment</w:t>
      </w:r>
    </w:p>
    <w:p w14:paraId="658935ED" w14:textId="77777777" w:rsidR="00FD1B32" w:rsidRPr="00FD1B32" w:rsidRDefault="00FD1B32" w:rsidP="004E7CB4">
      <w:pPr>
        <w:shd w:val="clear" w:color="auto" w:fill="FFFFFF"/>
        <w:spacing w:after="150" w:line="240" w:lineRule="auto"/>
        <w:rPr>
          <w:rFonts w:ascii="Arial" w:eastAsia="Times New Roman" w:hAnsi="Arial" w:cs="Arial"/>
          <w:color w:val="000000" w:themeColor="text1"/>
          <w:sz w:val="24"/>
          <w:szCs w:val="24"/>
          <w:lang w:eastAsia="en-GB"/>
        </w:rPr>
      </w:pPr>
      <w:r w:rsidRPr="00FD1B32">
        <w:rPr>
          <w:rFonts w:ascii="Arial" w:eastAsia="Times New Roman" w:hAnsi="Arial" w:cs="Arial"/>
          <w:color w:val="000000" w:themeColor="text1"/>
          <w:sz w:val="24"/>
          <w:szCs w:val="24"/>
          <w:lang w:eastAsia="en-GB"/>
        </w:rPr>
        <w:t>Written exam 1.5 hours (75 marks) and 25% of the course</w:t>
      </w:r>
    </w:p>
    <w:p w14:paraId="5BE6C00E" w14:textId="77777777" w:rsidR="00FD1B32" w:rsidRDefault="00FD1B32" w:rsidP="004E7CB4">
      <w:pPr>
        <w:shd w:val="clear" w:color="auto" w:fill="FFFFFF"/>
        <w:spacing w:after="150" w:line="240" w:lineRule="auto"/>
        <w:rPr>
          <w:rFonts w:ascii="Arial" w:eastAsia="Times New Roman" w:hAnsi="Arial" w:cs="Arial"/>
          <w:color w:val="000000" w:themeColor="text1"/>
          <w:sz w:val="24"/>
          <w:szCs w:val="24"/>
          <w:lang w:eastAsia="en-GB"/>
        </w:rPr>
      </w:pPr>
      <w:r w:rsidRPr="00FD1B32">
        <w:rPr>
          <w:rFonts w:ascii="Arial" w:eastAsia="Times New Roman" w:hAnsi="Arial" w:cs="Arial"/>
          <w:color w:val="000000" w:themeColor="text1"/>
          <w:sz w:val="24"/>
          <w:szCs w:val="24"/>
          <w:lang w:eastAsia="en-GB"/>
        </w:rPr>
        <w:t>The exam will take place in January and a resit is available in May/June of year 12.</w:t>
      </w:r>
    </w:p>
    <w:p w14:paraId="4770B0DF" w14:textId="77777777" w:rsidR="00A72B83" w:rsidRPr="00FD1B32" w:rsidRDefault="00A72B83" w:rsidP="004E7CB4">
      <w:pPr>
        <w:shd w:val="clear" w:color="auto" w:fill="FFFFFF"/>
        <w:spacing w:after="150" w:line="240" w:lineRule="auto"/>
        <w:rPr>
          <w:rFonts w:ascii="Arial" w:eastAsia="Times New Roman" w:hAnsi="Arial" w:cs="Arial"/>
          <w:color w:val="000000" w:themeColor="text1"/>
          <w:sz w:val="24"/>
          <w:szCs w:val="24"/>
          <w:lang w:eastAsia="en-GB"/>
        </w:rPr>
      </w:pPr>
    </w:p>
    <w:p w14:paraId="15B0D15C" w14:textId="77777777" w:rsidR="00A72B83" w:rsidRPr="00B009DA" w:rsidRDefault="00A72B83" w:rsidP="00A72B83">
      <w:pPr>
        <w:spacing w:after="0" w:line="360" w:lineRule="atLeast"/>
        <w:jc w:val="both"/>
        <w:rPr>
          <w:rFonts w:ascii="Arial" w:eastAsia="Times New Roman" w:hAnsi="Arial" w:cs="Arial"/>
          <w:color w:val="000000" w:themeColor="text1"/>
          <w:sz w:val="24"/>
          <w:szCs w:val="24"/>
          <w:u w:val="single"/>
          <w:lang w:eastAsia="en-GB"/>
        </w:rPr>
      </w:pPr>
      <w:r w:rsidRPr="00B009DA">
        <w:rPr>
          <w:rFonts w:ascii="Arial" w:eastAsia="Times New Roman" w:hAnsi="Arial" w:cs="Arial"/>
          <w:b/>
          <w:color w:val="000000" w:themeColor="text1"/>
          <w:sz w:val="24"/>
          <w:szCs w:val="24"/>
          <w:u w:val="single"/>
          <w:lang w:eastAsia="en-GB"/>
        </w:rPr>
        <w:t>Unit 3: Principles of Marketing in Travel and Tourism</w:t>
      </w:r>
      <w:r w:rsidRPr="00B009DA">
        <w:rPr>
          <w:rFonts w:ascii="Arial" w:eastAsia="Times New Roman" w:hAnsi="Arial" w:cs="Arial"/>
          <w:color w:val="000000" w:themeColor="text1"/>
          <w:sz w:val="24"/>
          <w:szCs w:val="24"/>
          <w:u w:val="single"/>
          <w:lang w:eastAsia="en-GB"/>
        </w:rPr>
        <w:t xml:space="preserve"> </w:t>
      </w:r>
    </w:p>
    <w:p w14:paraId="3B5C7F41" w14:textId="77777777" w:rsidR="00A72B83" w:rsidRPr="00DF5149" w:rsidRDefault="00A72B83" w:rsidP="00A72B83">
      <w:pPr>
        <w:spacing w:after="0" w:line="360" w:lineRule="atLeast"/>
        <w:jc w:val="both"/>
        <w:rPr>
          <w:rFonts w:ascii="Arial" w:hAnsi="Arial" w:cs="Arial"/>
          <w:sz w:val="24"/>
          <w:szCs w:val="24"/>
        </w:rPr>
      </w:pPr>
      <w:r w:rsidRPr="00FD1B32">
        <w:rPr>
          <w:rFonts w:ascii="Arial" w:eastAsia="Times New Roman" w:hAnsi="Arial" w:cs="Arial"/>
          <w:color w:val="000000" w:themeColor="text1"/>
          <w:sz w:val="24"/>
          <w:szCs w:val="24"/>
          <w:lang w:eastAsia="en-GB"/>
        </w:rPr>
        <w:t xml:space="preserve"> </w:t>
      </w:r>
      <w:r w:rsidRPr="00DF5149">
        <w:rPr>
          <w:rFonts w:ascii="Arial" w:eastAsia="Times New Roman" w:hAnsi="Arial" w:cs="Arial"/>
          <w:color w:val="000000" w:themeColor="text1"/>
          <w:sz w:val="24"/>
          <w:szCs w:val="24"/>
          <w:lang w:eastAsia="en-GB"/>
        </w:rPr>
        <w:t xml:space="preserve">Your coursework will </w:t>
      </w:r>
      <w:r w:rsidRPr="00DF5149">
        <w:rPr>
          <w:rFonts w:ascii="Arial" w:hAnsi="Arial" w:cs="Arial"/>
          <w:sz w:val="24"/>
          <w:szCs w:val="24"/>
        </w:rPr>
        <w:t xml:space="preserve">investigate the use of marketing in travel and tourism organisations and how to meet customer expectations </w:t>
      </w:r>
      <w:proofErr w:type="gramStart"/>
      <w:r w:rsidRPr="00DF5149">
        <w:rPr>
          <w:rFonts w:ascii="Arial" w:hAnsi="Arial" w:cs="Arial"/>
          <w:sz w:val="24"/>
          <w:szCs w:val="24"/>
        </w:rPr>
        <w:t>in order to</w:t>
      </w:r>
      <w:proofErr w:type="gramEnd"/>
      <w:r w:rsidRPr="00DF5149">
        <w:rPr>
          <w:rFonts w:ascii="Arial" w:hAnsi="Arial" w:cs="Arial"/>
          <w:sz w:val="24"/>
          <w:szCs w:val="24"/>
        </w:rPr>
        <w:t xml:space="preserve"> inform a promotional campaign of your own design. In so doing, you will:</w:t>
      </w:r>
    </w:p>
    <w:p w14:paraId="668AA95E" w14:textId="77777777" w:rsidR="00A72B83" w:rsidRPr="00DF5149" w:rsidRDefault="00A72B83" w:rsidP="00A72B83">
      <w:pPr>
        <w:pStyle w:val="ListParagraph"/>
        <w:numPr>
          <w:ilvl w:val="0"/>
          <w:numId w:val="21"/>
        </w:numPr>
        <w:jc w:val="both"/>
        <w:rPr>
          <w:rFonts w:ascii="Arial" w:hAnsi="Arial" w:cs="Arial"/>
          <w:color w:val="000000" w:themeColor="text1"/>
          <w:sz w:val="24"/>
          <w:szCs w:val="24"/>
        </w:rPr>
      </w:pPr>
      <w:r w:rsidRPr="00DF5149">
        <w:rPr>
          <w:rFonts w:ascii="Arial" w:hAnsi="Arial" w:cs="Arial"/>
          <w:sz w:val="24"/>
          <w:szCs w:val="24"/>
        </w:rPr>
        <w:t xml:space="preserve">Explore the role of marketing activities in influencing customer decisions and meeting customer needs in travel and </w:t>
      </w:r>
      <w:proofErr w:type="gramStart"/>
      <w:r w:rsidRPr="00DF5149">
        <w:rPr>
          <w:rFonts w:ascii="Arial" w:hAnsi="Arial" w:cs="Arial"/>
          <w:sz w:val="24"/>
          <w:szCs w:val="24"/>
        </w:rPr>
        <w:t>tourism</w:t>
      </w:r>
      <w:proofErr w:type="gramEnd"/>
      <w:r w:rsidRPr="00DF5149">
        <w:rPr>
          <w:rFonts w:ascii="Arial" w:hAnsi="Arial" w:cs="Arial"/>
          <w:sz w:val="24"/>
          <w:szCs w:val="24"/>
        </w:rPr>
        <w:t xml:space="preserve"> </w:t>
      </w:r>
    </w:p>
    <w:p w14:paraId="7090634C" w14:textId="77777777" w:rsidR="00A72B83" w:rsidRPr="00DF5149" w:rsidRDefault="00A72B83" w:rsidP="00A72B83">
      <w:pPr>
        <w:pStyle w:val="ListParagraph"/>
        <w:numPr>
          <w:ilvl w:val="0"/>
          <w:numId w:val="21"/>
        </w:numPr>
        <w:jc w:val="both"/>
        <w:rPr>
          <w:rFonts w:ascii="Arial" w:hAnsi="Arial" w:cs="Arial"/>
          <w:color w:val="000000" w:themeColor="text1"/>
          <w:sz w:val="24"/>
          <w:szCs w:val="24"/>
        </w:rPr>
      </w:pPr>
      <w:r w:rsidRPr="00DF5149">
        <w:rPr>
          <w:rFonts w:ascii="Arial" w:hAnsi="Arial" w:cs="Arial"/>
          <w:sz w:val="24"/>
          <w:szCs w:val="24"/>
        </w:rPr>
        <w:t xml:space="preserve"> Examine the impact that marketing activities have on the success of different travel and tourism </w:t>
      </w:r>
      <w:proofErr w:type="gramStart"/>
      <w:r w:rsidRPr="00DF5149">
        <w:rPr>
          <w:rFonts w:ascii="Arial" w:hAnsi="Arial" w:cs="Arial"/>
          <w:sz w:val="24"/>
          <w:szCs w:val="24"/>
        </w:rPr>
        <w:t>organisations</w:t>
      </w:r>
      <w:proofErr w:type="gramEnd"/>
      <w:r w:rsidRPr="00DF5149">
        <w:rPr>
          <w:rFonts w:ascii="Arial" w:hAnsi="Arial" w:cs="Arial"/>
          <w:sz w:val="24"/>
          <w:szCs w:val="24"/>
        </w:rPr>
        <w:t xml:space="preserve"> </w:t>
      </w:r>
    </w:p>
    <w:p w14:paraId="6E3E46E1" w14:textId="77777777" w:rsidR="00A72B83" w:rsidRPr="00DF5149" w:rsidRDefault="00A72B83" w:rsidP="00A72B83">
      <w:pPr>
        <w:pStyle w:val="ListParagraph"/>
        <w:numPr>
          <w:ilvl w:val="0"/>
          <w:numId w:val="21"/>
        </w:numPr>
        <w:jc w:val="both"/>
        <w:rPr>
          <w:rFonts w:ascii="Arial" w:hAnsi="Arial" w:cs="Arial"/>
          <w:color w:val="000000" w:themeColor="text1"/>
          <w:sz w:val="24"/>
          <w:szCs w:val="24"/>
        </w:rPr>
      </w:pPr>
      <w:r w:rsidRPr="00DF5149">
        <w:rPr>
          <w:rFonts w:ascii="Arial" w:hAnsi="Arial" w:cs="Arial"/>
          <w:sz w:val="24"/>
          <w:szCs w:val="24"/>
        </w:rPr>
        <w:t xml:space="preserve"> Carry out market research in order to identify a new travel and tourism product or </w:t>
      </w:r>
      <w:proofErr w:type="gramStart"/>
      <w:r w:rsidRPr="00DF5149">
        <w:rPr>
          <w:rFonts w:ascii="Arial" w:hAnsi="Arial" w:cs="Arial"/>
          <w:sz w:val="24"/>
          <w:szCs w:val="24"/>
        </w:rPr>
        <w:t>service</w:t>
      </w:r>
      <w:proofErr w:type="gramEnd"/>
    </w:p>
    <w:p w14:paraId="663211B5" w14:textId="77777777" w:rsidR="00A72B83" w:rsidRPr="00DF5149" w:rsidRDefault="00A72B83" w:rsidP="00A72B83">
      <w:pPr>
        <w:pStyle w:val="ListParagraph"/>
        <w:numPr>
          <w:ilvl w:val="0"/>
          <w:numId w:val="21"/>
        </w:numPr>
        <w:jc w:val="both"/>
        <w:rPr>
          <w:rFonts w:ascii="Arial" w:hAnsi="Arial" w:cs="Arial"/>
          <w:color w:val="000000" w:themeColor="text1"/>
          <w:sz w:val="24"/>
          <w:szCs w:val="24"/>
        </w:rPr>
      </w:pPr>
      <w:r w:rsidRPr="00DF5149">
        <w:rPr>
          <w:rFonts w:ascii="Arial" w:hAnsi="Arial" w:cs="Arial"/>
          <w:sz w:val="24"/>
          <w:szCs w:val="24"/>
        </w:rPr>
        <w:t xml:space="preserve"> D Produce a promotional campaign for a new travel and tourism product or service, to meet stated objectives</w:t>
      </w:r>
      <w:r>
        <w:rPr>
          <w:rFonts w:ascii="Arial" w:hAnsi="Arial" w:cs="Arial"/>
          <w:sz w:val="24"/>
          <w:szCs w:val="24"/>
        </w:rPr>
        <w:t>.</w:t>
      </w:r>
    </w:p>
    <w:p w14:paraId="29DE4338" w14:textId="77777777" w:rsidR="00A72B83" w:rsidRPr="00A10AB9" w:rsidRDefault="00A72B83" w:rsidP="00A72B83">
      <w:pPr>
        <w:jc w:val="both"/>
        <w:rPr>
          <w:rFonts w:ascii="Arial" w:eastAsia="Times New Roman" w:hAnsi="Arial" w:cs="Arial"/>
          <w:b/>
          <w:color w:val="000000" w:themeColor="text1"/>
          <w:sz w:val="24"/>
          <w:szCs w:val="24"/>
          <w:u w:val="single"/>
          <w:lang w:eastAsia="en-GB"/>
        </w:rPr>
      </w:pPr>
      <w:r w:rsidRPr="00A10AB9">
        <w:rPr>
          <w:rFonts w:ascii="Arial" w:eastAsia="Times New Roman" w:hAnsi="Arial" w:cs="Arial"/>
          <w:b/>
          <w:color w:val="000000" w:themeColor="text1"/>
          <w:sz w:val="24"/>
          <w:szCs w:val="24"/>
          <w:u w:val="single"/>
          <w:lang w:eastAsia="en-GB"/>
        </w:rPr>
        <w:t>Assessment</w:t>
      </w:r>
    </w:p>
    <w:p w14:paraId="4EC5757D" w14:textId="77777777" w:rsidR="00A72B83" w:rsidRPr="00FD1B32" w:rsidRDefault="00A72B83" w:rsidP="00A72B83">
      <w:pPr>
        <w:shd w:val="clear" w:color="auto" w:fill="FFFFFF"/>
        <w:spacing w:after="150" w:line="240" w:lineRule="auto"/>
        <w:rPr>
          <w:rFonts w:ascii="Arial" w:eastAsia="Times New Roman" w:hAnsi="Arial" w:cs="Arial"/>
          <w:color w:val="000000" w:themeColor="text1"/>
          <w:sz w:val="23"/>
          <w:szCs w:val="23"/>
          <w:lang w:eastAsia="en-GB"/>
        </w:rPr>
      </w:pPr>
      <w:r w:rsidRPr="00FD1B32">
        <w:rPr>
          <w:rFonts w:ascii="Arial" w:eastAsia="Times New Roman" w:hAnsi="Arial" w:cs="Arial"/>
          <w:color w:val="000000" w:themeColor="text1"/>
          <w:sz w:val="24"/>
          <w:szCs w:val="24"/>
          <w:lang w:eastAsia="en-GB"/>
        </w:rPr>
        <w:t>Internally assessed and externally verified assignment. This forms another 25% of the course</w:t>
      </w:r>
      <w:r w:rsidRPr="00FD1B32">
        <w:rPr>
          <w:rFonts w:ascii="Arial" w:eastAsia="Times New Roman" w:hAnsi="Arial" w:cs="Arial"/>
          <w:color w:val="000000" w:themeColor="text1"/>
          <w:sz w:val="23"/>
          <w:szCs w:val="23"/>
          <w:lang w:eastAsia="en-GB"/>
        </w:rPr>
        <w:t>.</w:t>
      </w:r>
    </w:p>
    <w:p w14:paraId="45F35C8E" w14:textId="77777777" w:rsidR="00A72B83" w:rsidRPr="00A72B83" w:rsidRDefault="00A72B83" w:rsidP="00A72B83">
      <w:pPr>
        <w:rPr>
          <w:rFonts w:ascii="Arial" w:hAnsi="Arial" w:cs="Arial"/>
          <w:b/>
          <w:color w:val="000000" w:themeColor="text1"/>
          <w:sz w:val="36"/>
          <w:szCs w:val="36"/>
        </w:rPr>
      </w:pPr>
      <w:r w:rsidRPr="00A72B83">
        <w:rPr>
          <w:rFonts w:ascii="Arial" w:hAnsi="Arial" w:cs="Arial"/>
          <w:b/>
          <w:color w:val="000000" w:themeColor="text1"/>
          <w:sz w:val="36"/>
          <w:szCs w:val="36"/>
        </w:rPr>
        <w:lastRenderedPageBreak/>
        <w:t>In Year 13 Travel &amp; Tourism, you will be studying:</w:t>
      </w:r>
    </w:p>
    <w:p w14:paraId="7F34DD7D" w14:textId="77777777" w:rsidR="00A72B83" w:rsidRPr="00FD1B32" w:rsidRDefault="00A72B83" w:rsidP="00A72B83">
      <w:pPr>
        <w:shd w:val="clear" w:color="auto" w:fill="FFFFFF"/>
        <w:spacing w:after="150" w:line="240" w:lineRule="auto"/>
        <w:outlineLvl w:val="3"/>
        <w:rPr>
          <w:rFonts w:ascii="Arial" w:eastAsia="Times New Roman" w:hAnsi="Arial" w:cs="Arial"/>
          <w:b/>
          <w:bCs/>
          <w:color w:val="000000" w:themeColor="text1"/>
          <w:sz w:val="24"/>
          <w:szCs w:val="24"/>
          <w:u w:val="single"/>
          <w:lang w:eastAsia="en-GB"/>
        </w:rPr>
      </w:pPr>
      <w:r w:rsidRPr="00FD1B32">
        <w:rPr>
          <w:rFonts w:ascii="Arial" w:eastAsia="Times New Roman" w:hAnsi="Arial" w:cs="Arial"/>
          <w:b/>
          <w:bCs/>
          <w:color w:val="000000" w:themeColor="text1"/>
          <w:sz w:val="24"/>
          <w:szCs w:val="24"/>
          <w:u w:val="single"/>
          <w:lang w:eastAsia="en-GB"/>
        </w:rPr>
        <w:t>Unit 2 – Global Destinations</w:t>
      </w:r>
    </w:p>
    <w:p w14:paraId="2A21F794" w14:textId="77777777" w:rsidR="00A72B83" w:rsidRPr="00FD1B32" w:rsidRDefault="00A72B83" w:rsidP="00A72B83">
      <w:pPr>
        <w:shd w:val="clear" w:color="auto" w:fill="FFFFFF"/>
        <w:spacing w:after="150" w:line="240" w:lineRule="auto"/>
        <w:jc w:val="both"/>
        <w:rPr>
          <w:rFonts w:ascii="Arial" w:eastAsia="Times New Roman" w:hAnsi="Arial" w:cs="Arial"/>
          <w:color w:val="000000" w:themeColor="text1"/>
          <w:sz w:val="24"/>
          <w:szCs w:val="24"/>
          <w:lang w:eastAsia="en-GB"/>
        </w:rPr>
      </w:pPr>
      <w:r w:rsidRPr="00FD1B32">
        <w:rPr>
          <w:rFonts w:ascii="Arial" w:eastAsia="Times New Roman" w:hAnsi="Arial" w:cs="Arial"/>
          <w:color w:val="000000" w:themeColor="text1"/>
          <w:sz w:val="24"/>
          <w:szCs w:val="24"/>
          <w:lang w:eastAsia="en-GB"/>
        </w:rPr>
        <w:t xml:space="preserve">This is an exam unit which you will start in Year 13. The exam will take place in January or Year 13 and a resit in May/June.  You will investigate and analyse the features and appeal of global destinations </w:t>
      </w:r>
      <w:r w:rsidRPr="004E7CB4">
        <w:rPr>
          <w:rFonts w:ascii="Arial" w:eastAsia="Times New Roman" w:hAnsi="Arial" w:cs="Arial"/>
          <w:color w:val="000000" w:themeColor="text1"/>
          <w:sz w:val="24"/>
          <w:szCs w:val="24"/>
          <w:lang w:eastAsia="en-GB"/>
        </w:rPr>
        <w:t>considering</w:t>
      </w:r>
      <w:r w:rsidRPr="00FD1B32">
        <w:rPr>
          <w:rFonts w:ascii="Arial" w:eastAsia="Times New Roman" w:hAnsi="Arial" w:cs="Arial"/>
          <w:color w:val="000000" w:themeColor="text1"/>
          <w:sz w:val="24"/>
          <w:szCs w:val="24"/>
          <w:lang w:eastAsia="en-GB"/>
        </w:rPr>
        <w:t xml:space="preserve"> travel planning, trends and factors that affect the popularity of global destinations. You are then given a </w:t>
      </w:r>
      <w:r w:rsidRPr="004E7CB4">
        <w:rPr>
          <w:rFonts w:ascii="Arial" w:eastAsia="Times New Roman" w:hAnsi="Arial" w:cs="Arial"/>
          <w:color w:val="000000" w:themeColor="text1"/>
          <w:sz w:val="24"/>
          <w:szCs w:val="24"/>
          <w:lang w:eastAsia="en-GB"/>
        </w:rPr>
        <w:t>three-hour</w:t>
      </w:r>
      <w:r w:rsidRPr="00FD1B32">
        <w:rPr>
          <w:rFonts w:ascii="Arial" w:eastAsia="Times New Roman" w:hAnsi="Arial" w:cs="Arial"/>
          <w:color w:val="000000" w:themeColor="text1"/>
          <w:sz w:val="24"/>
          <w:szCs w:val="24"/>
          <w:lang w:eastAsia="en-GB"/>
        </w:rPr>
        <w:t xml:space="preserve"> session to complete a set task that will assess your ability to explain features of destinations and recommend suitability for customer needs. In addition, students will also assess travel plans and justify how customer needs are met evaluating the appeal of destinations. The areas that you need to consider before the exam are:</w:t>
      </w:r>
    </w:p>
    <w:p w14:paraId="7423A348" w14:textId="77777777" w:rsidR="00A72B83" w:rsidRPr="00FD1B32" w:rsidRDefault="00A72B83" w:rsidP="00A72B83">
      <w:pPr>
        <w:numPr>
          <w:ilvl w:val="0"/>
          <w:numId w:val="14"/>
        </w:numPr>
        <w:shd w:val="clear" w:color="auto" w:fill="FFFFFF"/>
        <w:spacing w:after="0" w:line="240" w:lineRule="auto"/>
        <w:ind w:left="300"/>
        <w:jc w:val="both"/>
        <w:rPr>
          <w:rFonts w:ascii="Arial" w:eastAsia="Times New Roman" w:hAnsi="Arial" w:cs="Arial"/>
          <w:color w:val="000000" w:themeColor="text1"/>
          <w:sz w:val="24"/>
          <w:szCs w:val="24"/>
          <w:lang w:eastAsia="en-GB"/>
        </w:rPr>
      </w:pPr>
      <w:r w:rsidRPr="00FD1B32">
        <w:rPr>
          <w:rFonts w:ascii="Arial" w:eastAsia="Times New Roman" w:hAnsi="Arial" w:cs="Arial"/>
          <w:color w:val="000000" w:themeColor="text1"/>
          <w:sz w:val="24"/>
          <w:szCs w:val="24"/>
          <w:lang w:eastAsia="en-GB"/>
        </w:rPr>
        <w:t xml:space="preserve">Global awareness, </w:t>
      </w:r>
      <w:proofErr w:type="gramStart"/>
      <w:r w:rsidRPr="00FD1B32">
        <w:rPr>
          <w:rFonts w:ascii="Arial" w:eastAsia="Times New Roman" w:hAnsi="Arial" w:cs="Arial"/>
          <w:color w:val="000000" w:themeColor="text1"/>
          <w:sz w:val="24"/>
          <w:szCs w:val="24"/>
          <w:lang w:eastAsia="en-GB"/>
        </w:rPr>
        <w:t>location</w:t>
      </w:r>
      <w:proofErr w:type="gramEnd"/>
      <w:r w:rsidRPr="00FD1B32">
        <w:rPr>
          <w:rFonts w:ascii="Arial" w:eastAsia="Times New Roman" w:hAnsi="Arial" w:cs="Arial"/>
          <w:color w:val="000000" w:themeColor="text1"/>
          <w:sz w:val="24"/>
          <w:szCs w:val="24"/>
          <w:lang w:eastAsia="en-GB"/>
        </w:rPr>
        <w:t xml:space="preserve"> and features of destinations.</w:t>
      </w:r>
    </w:p>
    <w:p w14:paraId="163BFC0B" w14:textId="77777777" w:rsidR="00A72B83" w:rsidRPr="00FD1B32" w:rsidRDefault="00A72B83" w:rsidP="00A72B83">
      <w:pPr>
        <w:numPr>
          <w:ilvl w:val="0"/>
          <w:numId w:val="14"/>
        </w:numPr>
        <w:shd w:val="clear" w:color="auto" w:fill="FFFFFF"/>
        <w:spacing w:after="0" w:line="240" w:lineRule="auto"/>
        <w:ind w:left="300"/>
        <w:jc w:val="both"/>
        <w:rPr>
          <w:rFonts w:ascii="Arial" w:eastAsia="Times New Roman" w:hAnsi="Arial" w:cs="Arial"/>
          <w:color w:val="000000" w:themeColor="text1"/>
          <w:sz w:val="24"/>
          <w:szCs w:val="24"/>
          <w:lang w:eastAsia="en-GB"/>
        </w:rPr>
      </w:pPr>
      <w:r w:rsidRPr="00FD1B32">
        <w:rPr>
          <w:rFonts w:ascii="Arial" w:eastAsia="Times New Roman" w:hAnsi="Arial" w:cs="Arial"/>
          <w:color w:val="000000" w:themeColor="text1"/>
          <w:sz w:val="24"/>
          <w:szCs w:val="24"/>
          <w:lang w:eastAsia="en-GB"/>
        </w:rPr>
        <w:t>Travel options and accessibility.</w:t>
      </w:r>
    </w:p>
    <w:p w14:paraId="1640E147" w14:textId="77777777" w:rsidR="00A72B83" w:rsidRPr="00FD1B32" w:rsidRDefault="00A72B83" w:rsidP="00A72B83">
      <w:pPr>
        <w:numPr>
          <w:ilvl w:val="0"/>
          <w:numId w:val="14"/>
        </w:numPr>
        <w:shd w:val="clear" w:color="auto" w:fill="FFFFFF"/>
        <w:spacing w:after="0" w:line="240" w:lineRule="auto"/>
        <w:ind w:left="300"/>
        <w:jc w:val="both"/>
        <w:rPr>
          <w:rFonts w:ascii="Arial" w:eastAsia="Times New Roman" w:hAnsi="Arial" w:cs="Arial"/>
          <w:color w:val="000000" w:themeColor="text1"/>
          <w:sz w:val="24"/>
          <w:szCs w:val="24"/>
          <w:lang w:eastAsia="en-GB"/>
        </w:rPr>
      </w:pPr>
      <w:r w:rsidRPr="00FD1B32">
        <w:rPr>
          <w:rFonts w:ascii="Arial" w:eastAsia="Times New Roman" w:hAnsi="Arial" w:cs="Arial"/>
          <w:color w:val="000000" w:themeColor="text1"/>
          <w:sz w:val="24"/>
          <w:szCs w:val="24"/>
          <w:lang w:eastAsia="en-GB"/>
        </w:rPr>
        <w:t>Travel planning and meeting customer needs.</w:t>
      </w:r>
    </w:p>
    <w:p w14:paraId="520F2BDF" w14:textId="77777777" w:rsidR="00A72B83" w:rsidRPr="00FD1B32" w:rsidRDefault="00A72B83" w:rsidP="00A72B83">
      <w:pPr>
        <w:numPr>
          <w:ilvl w:val="0"/>
          <w:numId w:val="14"/>
        </w:numPr>
        <w:shd w:val="clear" w:color="auto" w:fill="FFFFFF"/>
        <w:spacing w:after="0" w:line="240" w:lineRule="auto"/>
        <w:ind w:left="300"/>
        <w:jc w:val="both"/>
        <w:rPr>
          <w:rFonts w:ascii="Arial" w:eastAsia="Times New Roman" w:hAnsi="Arial" w:cs="Arial"/>
          <w:color w:val="000000" w:themeColor="text1"/>
          <w:sz w:val="24"/>
          <w:szCs w:val="24"/>
          <w:lang w:eastAsia="en-GB"/>
        </w:rPr>
      </w:pPr>
      <w:r w:rsidRPr="00FD1B32">
        <w:rPr>
          <w:rFonts w:ascii="Arial" w:eastAsia="Times New Roman" w:hAnsi="Arial" w:cs="Arial"/>
          <w:color w:val="000000" w:themeColor="text1"/>
          <w:sz w:val="24"/>
          <w:szCs w:val="24"/>
          <w:lang w:eastAsia="en-GB"/>
        </w:rPr>
        <w:t>Consumer trends and factors effecting popularity of destination.</w:t>
      </w:r>
    </w:p>
    <w:p w14:paraId="2B12E401" w14:textId="77777777" w:rsidR="00A72B83" w:rsidRPr="00FD1B32" w:rsidRDefault="00A72B83" w:rsidP="00A72B83">
      <w:pPr>
        <w:numPr>
          <w:ilvl w:val="0"/>
          <w:numId w:val="14"/>
        </w:numPr>
        <w:shd w:val="clear" w:color="auto" w:fill="FFFFFF"/>
        <w:spacing w:after="0" w:line="240" w:lineRule="auto"/>
        <w:ind w:left="300"/>
        <w:jc w:val="both"/>
        <w:rPr>
          <w:rFonts w:ascii="Arial" w:eastAsia="Times New Roman" w:hAnsi="Arial" w:cs="Arial"/>
          <w:color w:val="000000" w:themeColor="text1"/>
          <w:sz w:val="24"/>
          <w:szCs w:val="24"/>
          <w:lang w:eastAsia="en-GB"/>
        </w:rPr>
      </w:pPr>
      <w:r w:rsidRPr="00FD1B32">
        <w:rPr>
          <w:rFonts w:ascii="Arial" w:eastAsia="Times New Roman" w:hAnsi="Arial" w:cs="Arial"/>
          <w:color w:val="000000" w:themeColor="text1"/>
          <w:sz w:val="24"/>
          <w:szCs w:val="24"/>
          <w:lang w:eastAsia="en-GB"/>
        </w:rPr>
        <w:t>Political, environmental, climate and disasters effect on popularity.</w:t>
      </w:r>
    </w:p>
    <w:p w14:paraId="0EC1B39D" w14:textId="77777777" w:rsidR="00A72B83" w:rsidRPr="00FD1B32" w:rsidRDefault="00A72B83" w:rsidP="00A72B83">
      <w:pPr>
        <w:shd w:val="clear" w:color="auto" w:fill="FFFFFF"/>
        <w:spacing w:after="150" w:line="240" w:lineRule="auto"/>
        <w:jc w:val="both"/>
        <w:outlineLvl w:val="3"/>
        <w:rPr>
          <w:rFonts w:ascii="Arial" w:eastAsia="Times New Roman" w:hAnsi="Arial" w:cs="Arial"/>
          <w:b/>
          <w:bCs/>
          <w:color w:val="000000" w:themeColor="text1"/>
          <w:sz w:val="24"/>
          <w:szCs w:val="24"/>
          <w:lang w:eastAsia="en-GB"/>
        </w:rPr>
      </w:pPr>
    </w:p>
    <w:p w14:paraId="381438D2" w14:textId="77777777" w:rsidR="00A72B83" w:rsidRPr="00FD1B32" w:rsidRDefault="00A72B83" w:rsidP="00A72B83">
      <w:pPr>
        <w:shd w:val="clear" w:color="auto" w:fill="FFFFFF"/>
        <w:spacing w:after="150" w:line="240" w:lineRule="auto"/>
        <w:jc w:val="both"/>
        <w:outlineLvl w:val="3"/>
        <w:rPr>
          <w:rFonts w:ascii="Helvetica" w:eastAsia="Times New Roman" w:hAnsi="Helvetica" w:cs="Helvetica"/>
          <w:b/>
          <w:bCs/>
          <w:color w:val="000000" w:themeColor="text1"/>
          <w:sz w:val="24"/>
          <w:szCs w:val="24"/>
          <w:lang w:eastAsia="en-GB"/>
        </w:rPr>
      </w:pPr>
      <w:r w:rsidRPr="00FD1B32">
        <w:rPr>
          <w:rFonts w:ascii="Helvetica" w:eastAsia="Times New Roman" w:hAnsi="Helvetica" w:cs="Helvetica"/>
          <w:b/>
          <w:bCs/>
          <w:color w:val="000000" w:themeColor="text1"/>
          <w:sz w:val="24"/>
          <w:szCs w:val="24"/>
          <w:lang w:eastAsia="en-GB"/>
        </w:rPr>
        <w:t>Assessment</w:t>
      </w:r>
    </w:p>
    <w:p w14:paraId="7AD49F43" w14:textId="77777777" w:rsidR="00A72B83" w:rsidRPr="00FD1B32" w:rsidRDefault="00A72B83" w:rsidP="00A72B83">
      <w:pPr>
        <w:shd w:val="clear" w:color="auto" w:fill="FFFFFF"/>
        <w:spacing w:after="150" w:line="240" w:lineRule="auto"/>
        <w:jc w:val="both"/>
        <w:rPr>
          <w:rFonts w:ascii="Arial" w:eastAsia="Times New Roman" w:hAnsi="Arial" w:cs="Arial"/>
          <w:b/>
          <w:color w:val="000000" w:themeColor="text1"/>
          <w:sz w:val="24"/>
          <w:szCs w:val="24"/>
          <w:lang w:eastAsia="en-GB"/>
        </w:rPr>
      </w:pPr>
      <w:r w:rsidRPr="00FD1B32">
        <w:rPr>
          <w:rFonts w:ascii="Arial" w:eastAsia="Times New Roman" w:hAnsi="Arial" w:cs="Arial"/>
          <w:b/>
          <w:color w:val="000000" w:themeColor="text1"/>
          <w:sz w:val="24"/>
          <w:szCs w:val="24"/>
          <w:lang w:eastAsia="en-GB"/>
        </w:rPr>
        <w:t>Assessment 3.0 hours (60 marks)</w:t>
      </w:r>
    </w:p>
    <w:p w14:paraId="7DCF0F06" w14:textId="662583B6" w:rsidR="00A72B83" w:rsidRPr="00A72B83" w:rsidRDefault="00A72B83" w:rsidP="00A72B83">
      <w:pPr>
        <w:shd w:val="clear" w:color="auto" w:fill="FFFFFF"/>
        <w:spacing w:after="150" w:line="240" w:lineRule="auto"/>
        <w:jc w:val="both"/>
        <w:rPr>
          <w:rFonts w:ascii="Arial" w:eastAsia="Times New Roman" w:hAnsi="Arial" w:cs="Arial"/>
          <w:color w:val="000000" w:themeColor="text1"/>
          <w:sz w:val="24"/>
          <w:szCs w:val="24"/>
          <w:lang w:eastAsia="en-GB"/>
        </w:rPr>
      </w:pPr>
      <w:r w:rsidRPr="00FD1B32">
        <w:rPr>
          <w:rFonts w:ascii="Arial" w:eastAsia="Times New Roman" w:hAnsi="Arial" w:cs="Arial"/>
          <w:color w:val="000000" w:themeColor="text1"/>
          <w:sz w:val="24"/>
          <w:szCs w:val="24"/>
          <w:lang w:eastAsia="en-GB"/>
        </w:rPr>
        <w:t xml:space="preserve">The exam Board will give a pre-released information prior to the assessment to carry out research. </w:t>
      </w:r>
    </w:p>
    <w:p w14:paraId="52937D25" w14:textId="77777777" w:rsidR="00A72B83" w:rsidRDefault="00A72B83" w:rsidP="004E7CB4">
      <w:pPr>
        <w:shd w:val="clear" w:color="auto" w:fill="FFFFFF"/>
        <w:spacing w:after="150" w:line="240" w:lineRule="auto"/>
        <w:outlineLvl w:val="3"/>
        <w:rPr>
          <w:rFonts w:ascii="Arial" w:eastAsia="Times New Roman" w:hAnsi="Arial" w:cs="Arial"/>
          <w:b/>
          <w:bCs/>
          <w:color w:val="000000" w:themeColor="text1"/>
          <w:sz w:val="24"/>
          <w:szCs w:val="24"/>
          <w:u w:val="single"/>
          <w:lang w:eastAsia="en-GB"/>
        </w:rPr>
      </w:pPr>
    </w:p>
    <w:p w14:paraId="6BE15AFB" w14:textId="0B8042E8" w:rsidR="00FD1B32" w:rsidRPr="00B009DA" w:rsidRDefault="00FD1B32" w:rsidP="004E7CB4">
      <w:pPr>
        <w:shd w:val="clear" w:color="auto" w:fill="FFFFFF"/>
        <w:spacing w:after="150" w:line="240" w:lineRule="auto"/>
        <w:outlineLvl w:val="3"/>
        <w:rPr>
          <w:rFonts w:ascii="Arial" w:eastAsia="Times New Roman" w:hAnsi="Arial" w:cs="Arial"/>
          <w:b/>
          <w:bCs/>
          <w:color w:val="000000" w:themeColor="text1"/>
          <w:sz w:val="24"/>
          <w:szCs w:val="24"/>
          <w:u w:val="single"/>
          <w:lang w:eastAsia="en-GB"/>
        </w:rPr>
      </w:pPr>
      <w:r w:rsidRPr="00B009DA">
        <w:rPr>
          <w:rFonts w:ascii="Arial" w:eastAsia="Times New Roman" w:hAnsi="Arial" w:cs="Arial"/>
          <w:b/>
          <w:bCs/>
          <w:color w:val="000000" w:themeColor="text1"/>
          <w:sz w:val="24"/>
          <w:szCs w:val="24"/>
          <w:u w:val="single"/>
          <w:lang w:eastAsia="en-GB"/>
        </w:rPr>
        <w:t>Unit 9 – Visitor Attractions</w:t>
      </w:r>
    </w:p>
    <w:p w14:paraId="3F6C4FE9" w14:textId="4045D1DE" w:rsidR="00FD1B32" w:rsidRPr="00FD1B32" w:rsidRDefault="00FD1B32" w:rsidP="004E7CB4">
      <w:pPr>
        <w:shd w:val="clear" w:color="auto" w:fill="FFFFFF"/>
        <w:spacing w:after="150" w:line="240" w:lineRule="auto"/>
        <w:rPr>
          <w:rFonts w:ascii="Arial" w:eastAsia="Times New Roman" w:hAnsi="Arial" w:cs="Arial"/>
          <w:color w:val="000000" w:themeColor="text1"/>
          <w:sz w:val="24"/>
          <w:szCs w:val="24"/>
          <w:lang w:eastAsia="en-GB"/>
        </w:rPr>
      </w:pPr>
      <w:r w:rsidRPr="00FD1B32">
        <w:rPr>
          <w:rFonts w:ascii="Arial" w:eastAsia="Times New Roman" w:hAnsi="Arial" w:cs="Arial"/>
          <w:color w:val="000000" w:themeColor="text1"/>
          <w:sz w:val="24"/>
          <w:szCs w:val="24"/>
          <w:lang w:eastAsia="en-GB"/>
        </w:rPr>
        <w:t xml:space="preserve">You will analyse and investigate the nature and role of built and natural attractions, their commercial success and appeal, responses to visitor needs and importance of delivering a memorable visitor experience. </w:t>
      </w:r>
      <w:r w:rsidR="002B1C06" w:rsidRPr="004E7CB4">
        <w:rPr>
          <w:rFonts w:ascii="Arial" w:eastAsia="Times New Roman" w:hAnsi="Arial" w:cs="Arial"/>
          <w:color w:val="000000" w:themeColor="text1"/>
          <w:sz w:val="24"/>
          <w:szCs w:val="24"/>
          <w:lang w:eastAsia="en-GB"/>
        </w:rPr>
        <w:t>Therefore,</w:t>
      </w:r>
      <w:r w:rsidRPr="00FD1B32">
        <w:rPr>
          <w:rFonts w:ascii="Arial" w:eastAsia="Times New Roman" w:hAnsi="Arial" w:cs="Arial"/>
          <w:color w:val="000000" w:themeColor="text1"/>
          <w:sz w:val="24"/>
          <w:szCs w:val="24"/>
          <w:lang w:eastAsia="en-GB"/>
        </w:rPr>
        <w:t xml:space="preserve"> you will:</w:t>
      </w:r>
    </w:p>
    <w:p w14:paraId="394279E2" w14:textId="77777777" w:rsidR="00FD1B32" w:rsidRPr="00FD1B32" w:rsidRDefault="00FD1B32" w:rsidP="004E7CB4">
      <w:pPr>
        <w:numPr>
          <w:ilvl w:val="0"/>
          <w:numId w:val="13"/>
        </w:numPr>
        <w:shd w:val="clear" w:color="auto" w:fill="FFFFFF"/>
        <w:spacing w:after="0" w:line="240" w:lineRule="auto"/>
        <w:ind w:left="300"/>
        <w:rPr>
          <w:rFonts w:ascii="Arial" w:eastAsia="Times New Roman" w:hAnsi="Arial" w:cs="Arial"/>
          <w:color w:val="000000" w:themeColor="text1"/>
          <w:sz w:val="24"/>
          <w:szCs w:val="24"/>
          <w:lang w:eastAsia="en-GB"/>
        </w:rPr>
      </w:pPr>
      <w:r w:rsidRPr="00FD1B32">
        <w:rPr>
          <w:rFonts w:ascii="Arial" w:eastAsia="Times New Roman" w:hAnsi="Arial" w:cs="Arial"/>
          <w:color w:val="000000" w:themeColor="text1"/>
          <w:sz w:val="24"/>
          <w:szCs w:val="24"/>
          <w:lang w:eastAsia="en-GB"/>
        </w:rPr>
        <w:t>Investigate the nature, role and appeal of attractions.</w:t>
      </w:r>
    </w:p>
    <w:p w14:paraId="464A9D95" w14:textId="77777777" w:rsidR="00FD1B32" w:rsidRPr="00FD1B32" w:rsidRDefault="00FD1B32" w:rsidP="004E7CB4">
      <w:pPr>
        <w:numPr>
          <w:ilvl w:val="0"/>
          <w:numId w:val="13"/>
        </w:numPr>
        <w:shd w:val="clear" w:color="auto" w:fill="FFFFFF"/>
        <w:spacing w:after="0" w:line="240" w:lineRule="auto"/>
        <w:ind w:left="300"/>
        <w:rPr>
          <w:rFonts w:ascii="Arial" w:eastAsia="Times New Roman" w:hAnsi="Arial" w:cs="Arial"/>
          <w:color w:val="000000" w:themeColor="text1"/>
          <w:sz w:val="24"/>
          <w:szCs w:val="24"/>
          <w:lang w:eastAsia="en-GB"/>
        </w:rPr>
      </w:pPr>
      <w:r w:rsidRPr="00FD1B32">
        <w:rPr>
          <w:rFonts w:ascii="Arial" w:eastAsia="Times New Roman" w:hAnsi="Arial" w:cs="Arial"/>
          <w:color w:val="000000" w:themeColor="text1"/>
          <w:sz w:val="24"/>
          <w:szCs w:val="24"/>
          <w:lang w:eastAsia="en-GB"/>
        </w:rPr>
        <w:t>Examine how diverse visitor needs are met.</w:t>
      </w:r>
    </w:p>
    <w:p w14:paraId="378C25BC" w14:textId="77777777" w:rsidR="00FD1B32" w:rsidRPr="00FD1B32" w:rsidRDefault="00FD1B32" w:rsidP="004E7CB4">
      <w:pPr>
        <w:numPr>
          <w:ilvl w:val="0"/>
          <w:numId w:val="13"/>
        </w:numPr>
        <w:shd w:val="clear" w:color="auto" w:fill="FFFFFF"/>
        <w:spacing w:after="0" w:line="240" w:lineRule="auto"/>
        <w:ind w:left="300"/>
        <w:rPr>
          <w:rFonts w:ascii="Arial" w:eastAsia="Times New Roman" w:hAnsi="Arial" w:cs="Arial"/>
          <w:color w:val="000000" w:themeColor="text1"/>
          <w:sz w:val="24"/>
          <w:szCs w:val="24"/>
          <w:lang w:eastAsia="en-GB"/>
        </w:rPr>
      </w:pPr>
      <w:r w:rsidRPr="00FD1B32">
        <w:rPr>
          <w:rFonts w:ascii="Arial" w:eastAsia="Times New Roman" w:hAnsi="Arial" w:cs="Arial"/>
          <w:color w:val="000000" w:themeColor="text1"/>
          <w:sz w:val="24"/>
          <w:szCs w:val="24"/>
          <w:lang w:eastAsia="en-GB"/>
        </w:rPr>
        <w:t>Explore how attractions respond to competition and measure success and appeal.</w:t>
      </w:r>
    </w:p>
    <w:p w14:paraId="34C32662" w14:textId="77777777" w:rsidR="004E7CB4" w:rsidRPr="004E7CB4" w:rsidRDefault="004E7CB4" w:rsidP="004E7CB4">
      <w:pPr>
        <w:shd w:val="clear" w:color="auto" w:fill="FFFFFF"/>
        <w:spacing w:after="150" w:line="240" w:lineRule="auto"/>
        <w:outlineLvl w:val="3"/>
        <w:rPr>
          <w:rFonts w:ascii="Arial" w:eastAsia="Times New Roman" w:hAnsi="Arial" w:cs="Arial"/>
          <w:b/>
          <w:bCs/>
          <w:color w:val="000000" w:themeColor="text1"/>
          <w:sz w:val="24"/>
          <w:szCs w:val="24"/>
          <w:lang w:eastAsia="en-GB"/>
        </w:rPr>
      </w:pPr>
    </w:p>
    <w:p w14:paraId="16907783" w14:textId="1EA4D66F" w:rsidR="00FD1B32" w:rsidRPr="00B009DA" w:rsidRDefault="00FD1B32" w:rsidP="004E7CB4">
      <w:pPr>
        <w:shd w:val="clear" w:color="auto" w:fill="FFFFFF"/>
        <w:spacing w:after="150" w:line="240" w:lineRule="auto"/>
        <w:outlineLvl w:val="3"/>
        <w:rPr>
          <w:rFonts w:ascii="Arial" w:eastAsia="Times New Roman" w:hAnsi="Arial" w:cs="Arial"/>
          <w:b/>
          <w:bCs/>
          <w:color w:val="000000" w:themeColor="text1"/>
          <w:sz w:val="24"/>
          <w:szCs w:val="24"/>
          <w:u w:val="single"/>
          <w:lang w:eastAsia="en-GB"/>
        </w:rPr>
      </w:pPr>
      <w:r w:rsidRPr="00B009DA">
        <w:rPr>
          <w:rFonts w:ascii="Arial" w:eastAsia="Times New Roman" w:hAnsi="Arial" w:cs="Arial"/>
          <w:b/>
          <w:bCs/>
          <w:color w:val="000000" w:themeColor="text1"/>
          <w:sz w:val="24"/>
          <w:szCs w:val="24"/>
          <w:u w:val="single"/>
          <w:lang w:eastAsia="en-GB"/>
        </w:rPr>
        <w:t>Assessment</w:t>
      </w:r>
    </w:p>
    <w:p w14:paraId="3F45AABE" w14:textId="77777777" w:rsidR="00FD1B32" w:rsidRPr="00FD1B32" w:rsidRDefault="00FD1B32" w:rsidP="004E7CB4">
      <w:pPr>
        <w:shd w:val="clear" w:color="auto" w:fill="FFFFFF"/>
        <w:spacing w:after="150" w:line="240" w:lineRule="auto"/>
        <w:rPr>
          <w:rFonts w:ascii="Arial" w:eastAsia="Times New Roman" w:hAnsi="Arial" w:cs="Arial"/>
          <w:color w:val="000000" w:themeColor="text1"/>
          <w:sz w:val="23"/>
          <w:szCs w:val="23"/>
          <w:lang w:eastAsia="en-GB"/>
        </w:rPr>
      </w:pPr>
      <w:r w:rsidRPr="00FD1B32">
        <w:rPr>
          <w:rFonts w:ascii="Arial" w:eastAsia="Times New Roman" w:hAnsi="Arial" w:cs="Arial"/>
          <w:color w:val="000000" w:themeColor="text1"/>
          <w:sz w:val="24"/>
          <w:szCs w:val="24"/>
          <w:lang w:eastAsia="en-GB"/>
        </w:rPr>
        <w:t>Internally assessed and externally verified assignment. This forms another 25% of the course</w:t>
      </w:r>
      <w:r w:rsidRPr="00FD1B32">
        <w:rPr>
          <w:rFonts w:ascii="Arial" w:eastAsia="Times New Roman" w:hAnsi="Arial" w:cs="Arial"/>
          <w:color w:val="000000" w:themeColor="text1"/>
          <w:sz w:val="23"/>
          <w:szCs w:val="23"/>
          <w:lang w:eastAsia="en-GB"/>
        </w:rPr>
        <w:t>.</w:t>
      </w:r>
    </w:p>
    <w:p w14:paraId="6EB3FFCE" w14:textId="77777777" w:rsidR="00FD1B32" w:rsidRPr="00FD1B32" w:rsidRDefault="00FD1B32" w:rsidP="004E7CB4">
      <w:pPr>
        <w:rPr>
          <w:rFonts w:ascii="Arial" w:hAnsi="Arial" w:cs="Arial"/>
          <w:color w:val="000000" w:themeColor="text1"/>
        </w:rPr>
      </w:pPr>
    </w:p>
    <w:p w14:paraId="1232E807" w14:textId="77777777" w:rsidR="00A72B83" w:rsidRDefault="00A72B83" w:rsidP="004E7CB4">
      <w:pPr>
        <w:rPr>
          <w:rFonts w:ascii="Arial" w:hAnsi="Arial" w:cs="Arial"/>
          <w:b/>
          <w:color w:val="000000" w:themeColor="text1"/>
          <w:sz w:val="24"/>
          <w:szCs w:val="24"/>
        </w:rPr>
      </w:pPr>
    </w:p>
    <w:p w14:paraId="5AE13B5A" w14:textId="77777777" w:rsidR="00A10AB9" w:rsidRDefault="00A10AB9" w:rsidP="004E7CB4">
      <w:pPr>
        <w:shd w:val="clear" w:color="auto" w:fill="FFFFFF"/>
        <w:spacing w:after="150" w:line="240" w:lineRule="auto"/>
        <w:outlineLvl w:val="3"/>
        <w:rPr>
          <w:rFonts w:ascii="Arial" w:eastAsia="Times New Roman" w:hAnsi="Arial" w:cs="Arial"/>
          <w:b/>
          <w:bCs/>
          <w:color w:val="000000" w:themeColor="text1"/>
          <w:sz w:val="24"/>
          <w:szCs w:val="24"/>
          <w:u w:val="single"/>
          <w:lang w:eastAsia="en-GB"/>
        </w:rPr>
      </w:pPr>
    </w:p>
    <w:p w14:paraId="2621DCAF" w14:textId="77777777" w:rsidR="00FD1B32" w:rsidRPr="00FD1B32" w:rsidRDefault="00FD1B32" w:rsidP="00FD1B32">
      <w:pPr>
        <w:jc w:val="both"/>
        <w:rPr>
          <w:color w:val="000000" w:themeColor="text1"/>
        </w:rPr>
      </w:pPr>
    </w:p>
    <w:p w14:paraId="311FCF93" w14:textId="78C55E9F" w:rsidR="00DF5149" w:rsidRDefault="00DF5149" w:rsidP="00A10AB9">
      <w:pPr>
        <w:jc w:val="both"/>
        <w:rPr>
          <w:rFonts w:ascii="Arial" w:eastAsia="Times New Roman" w:hAnsi="Arial" w:cs="Arial"/>
          <w:color w:val="000000" w:themeColor="text1"/>
          <w:sz w:val="24"/>
          <w:szCs w:val="24"/>
          <w:lang w:eastAsia="en-GB"/>
        </w:rPr>
      </w:pPr>
    </w:p>
    <w:p w14:paraId="0A9AAD10" w14:textId="6AEDEF10" w:rsidR="00DF5149" w:rsidRDefault="00DF5149" w:rsidP="00DF5149">
      <w:pPr>
        <w:jc w:val="both"/>
        <w:rPr>
          <w:rFonts w:ascii="Arial" w:hAnsi="Arial" w:cs="Arial"/>
          <w:color w:val="000000" w:themeColor="text1"/>
          <w:sz w:val="24"/>
          <w:szCs w:val="24"/>
        </w:rPr>
      </w:pPr>
    </w:p>
    <w:p w14:paraId="44F9381E" w14:textId="27EAA1C1" w:rsidR="00DF5149" w:rsidRDefault="00DF5149" w:rsidP="00DF5149">
      <w:pPr>
        <w:jc w:val="both"/>
        <w:rPr>
          <w:rFonts w:ascii="Arial" w:hAnsi="Arial" w:cs="Arial"/>
          <w:color w:val="000000" w:themeColor="text1"/>
          <w:sz w:val="24"/>
          <w:szCs w:val="24"/>
        </w:rPr>
      </w:pPr>
    </w:p>
    <w:p w14:paraId="72732E99" w14:textId="47CF9C97" w:rsidR="00714C65" w:rsidRDefault="00714C65" w:rsidP="00714C65">
      <w:pPr>
        <w:tabs>
          <w:tab w:val="left" w:pos="1946"/>
        </w:tabs>
        <w:spacing w:after="0" w:line="240" w:lineRule="auto"/>
        <w:rPr>
          <w:rFonts w:ascii="Cambria" w:eastAsia="MS Mincho" w:hAnsi="Cambria" w:cs="Times New Roman"/>
          <w:b/>
          <w:sz w:val="24"/>
          <w:szCs w:val="24"/>
        </w:rPr>
      </w:pPr>
    </w:p>
    <w:p w14:paraId="02B73430" w14:textId="1759CDE4" w:rsidR="00714C65" w:rsidRPr="004E7CB4" w:rsidRDefault="000D15C0" w:rsidP="00D2268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5" w:themeFillTint="66"/>
        <w:tabs>
          <w:tab w:val="left" w:pos="1946"/>
        </w:tabs>
        <w:spacing w:after="0" w:line="240" w:lineRule="auto"/>
        <w:rPr>
          <w:rFonts w:ascii="Arial" w:eastAsia="MS Mincho" w:hAnsi="Arial" w:cs="Arial"/>
          <w:b/>
          <w:sz w:val="24"/>
          <w:szCs w:val="24"/>
        </w:rPr>
      </w:pPr>
      <w:r w:rsidRPr="004E7CB4">
        <w:rPr>
          <w:rFonts w:ascii="Arial" w:eastAsia="MS Mincho" w:hAnsi="Arial" w:cs="Arial"/>
          <w:b/>
          <w:sz w:val="24"/>
          <w:szCs w:val="24"/>
        </w:rPr>
        <w:t xml:space="preserve">The activities below have been carefully designed for you to develop your knowledge and understanding in all the units </w:t>
      </w:r>
      <w:r w:rsidR="00D61B61" w:rsidRPr="004E7CB4">
        <w:rPr>
          <w:rFonts w:ascii="Arial" w:eastAsia="MS Mincho" w:hAnsi="Arial" w:cs="Arial"/>
          <w:b/>
          <w:sz w:val="24"/>
          <w:szCs w:val="24"/>
        </w:rPr>
        <w:t xml:space="preserve">that </w:t>
      </w:r>
      <w:r w:rsidRPr="004E7CB4">
        <w:rPr>
          <w:rFonts w:ascii="Arial" w:eastAsia="MS Mincho" w:hAnsi="Arial" w:cs="Arial"/>
          <w:b/>
          <w:sz w:val="24"/>
          <w:szCs w:val="24"/>
        </w:rPr>
        <w:t>you are going to study.</w:t>
      </w:r>
      <w:r w:rsidR="00D61B61" w:rsidRPr="004E7CB4">
        <w:rPr>
          <w:rFonts w:ascii="Arial" w:eastAsia="MS Mincho" w:hAnsi="Arial" w:cs="Arial"/>
          <w:b/>
          <w:sz w:val="24"/>
          <w:szCs w:val="24"/>
        </w:rPr>
        <w:t xml:space="preserve"> </w:t>
      </w:r>
    </w:p>
    <w:p w14:paraId="11A2E3B5" w14:textId="2A308F69" w:rsidR="00714C65" w:rsidRDefault="00714C65" w:rsidP="00714C65">
      <w:pPr>
        <w:tabs>
          <w:tab w:val="left" w:pos="1946"/>
        </w:tabs>
        <w:spacing w:after="0" w:line="240" w:lineRule="auto"/>
        <w:rPr>
          <w:rFonts w:ascii="Cambria" w:eastAsia="MS Mincho" w:hAnsi="Cambria" w:cs="Times New Roman"/>
          <w:b/>
          <w:sz w:val="24"/>
          <w:szCs w:val="24"/>
        </w:rPr>
      </w:pPr>
    </w:p>
    <w:p w14:paraId="76F8FEAE" w14:textId="77777777" w:rsidR="00714C65" w:rsidRPr="00714C65" w:rsidRDefault="00714C65" w:rsidP="00714C65">
      <w:pPr>
        <w:tabs>
          <w:tab w:val="left" w:pos="1946"/>
        </w:tabs>
        <w:spacing w:after="0" w:line="240" w:lineRule="auto"/>
        <w:rPr>
          <w:rFonts w:ascii="Cambria" w:eastAsia="MS Mincho" w:hAnsi="Cambria" w:cs="Times New Roman"/>
          <w:sz w:val="24"/>
          <w:szCs w:val="24"/>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714C65" w:rsidRPr="00714C65" w14:paraId="0D02B943" w14:textId="77777777" w:rsidTr="48D399FE">
        <w:tc>
          <w:tcPr>
            <w:tcW w:w="10348" w:type="dxa"/>
            <w:shd w:val="clear" w:color="auto" w:fill="auto"/>
          </w:tcPr>
          <w:p w14:paraId="6C69355F" w14:textId="5020C635" w:rsidR="00FD1B32" w:rsidRDefault="00714C65" w:rsidP="00714C65">
            <w:pPr>
              <w:spacing w:after="0" w:line="240" w:lineRule="auto"/>
            </w:pPr>
            <w:r w:rsidRPr="00714C65">
              <w:rPr>
                <w:rFonts w:ascii="Cambria" w:eastAsia="MS Mincho" w:hAnsi="Cambria" w:cs="Times New Roman"/>
                <w:b/>
                <w:i/>
                <w:sz w:val="24"/>
                <w:szCs w:val="24"/>
              </w:rPr>
              <w:t>Task 1:</w:t>
            </w:r>
            <w:r w:rsidRPr="00714C65">
              <w:rPr>
                <w:rFonts w:ascii="Cambria" w:eastAsia="MS Mincho" w:hAnsi="Cambria" w:cs="Times New Roman"/>
                <w:sz w:val="24"/>
                <w:szCs w:val="24"/>
              </w:rPr>
              <w:t xml:space="preserve"> </w:t>
            </w:r>
            <w:r w:rsidRPr="00714C65">
              <w:rPr>
                <w:rFonts w:ascii="Cambria" w:eastAsia="MS Mincho" w:hAnsi="Cambria" w:cs="Times New Roman"/>
                <w:sz w:val="24"/>
                <w:szCs w:val="24"/>
              </w:rPr>
              <w:br/>
            </w:r>
            <w:r w:rsidR="00FD1B32">
              <w:t xml:space="preserve">In preparation for Y12 you should start to watch a wide range of TV shows and the BBC news about Travel and Tourism. You will be looking at issues that affect them and how they operate and make money. Bring all work with you to the first lesson in school. Sectors to research include: </w:t>
            </w:r>
          </w:p>
          <w:p w14:paraId="715EFCAC" w14:textId="77777777" w:rsidR="00FD1B32" w:rsidRPr="00FD1B32" w:rsidRDefault="00FD1B32" w:rsidP="00FD1B32">
            <w:pPr>
              <w:pStyle w:val="ListParagraph"/>
              <w:numPr>
                <w:ilvl w:val="0"/>
                <w:numId w:val="15"/>
              </w:numPr>
              <w:spacing w:after="0" w:line="240" w:lineRule="auto"/>
              <w:rPr>
                <w:rFonts w:ascii="Cambria" w:eastAsia="MS Mincho" w:hAnsi="Cambria" w:cs="Times New Roman"/>
                <w:sz w:val="24"/>
                <w:szCs w:val="24"/>
              </w:rPr>
            </w:pPr>
            <w:r>
              <w:t>Transport Airlines e.g. Virgin Atlantic</w:t>
            </w:r>
          </w:p>
          <w:p w14:paraId="34E7E73D" w14:textId="77777777" w:rsidR="00FD1B32" w:rsidRPr="00FD1B32" w:rsidRDefault="00FD1B32" w:rsidP="00FD1B32">
            <w:pPr>
              <w:pStyle w:val="ListParagraph"/>
              <w:numPr>
                <w:ilvl w:val="0"/>
                <w:numId w:val="15"/>
              </w:numPr>
              <w:spacing w:after="0" w:line="240" w:lineRule="auto"/>
              <w:rPr>
                <w:rFonts w:ascii="Cambria" w:eastAsia="MS Mincho" w:hAnsi="Cambria" w:cs="Times New Roman"/>
                <w:sz w:val="24"/>
                <w:szCs w:val="24"/>
              </w:rPr>
            </w:pPr>
            <w:r>
              <w:t>Train companies</w:t>
            </w:r>
          </w:p>
          <w:p w14:paraId="4C0D5150" w14:textId="77777777" w:rsidR="00FD1B32" w:rsidRPr="00FD1B32" w:rsidRDefault="00FD1B32" w:rsidP="00FD1B32">
            <w:pPr>
              <w:pStyle w:val="ListParagraph"/>
              <w:numPr>
                <w:ilvl w:val="0"/>
                <w:numId w:val="15"/>
              </w:numPr>
              <w:spacing w:after="0" w:line="240" w:lineRule="auto"/>
              <w:rPr>
                <w:rFonts w:ascii="Cambria" w:eastAsia="MS Mincho" w:hAnsi="Cambria" w:cs="Times New Roman"/>
                <w:sz w:val="24"/>
                <w:szCs w:val="24"/>
              </w:rPr>
            </w:pPr>
            <w:r>
              <w:t xml:space="preserve"> Ferry companies </w:t>
            </w:r>
          </w:p>
          <w:p w14:paraId="4B6239AF" w14:textId="77777777" w:rsidR="00FD1B32" w:rsidRPr="00FD1B32" w:rsidRDefault="00FD1B32" w:rsidP="00FD1B32">
            <w:pPr>
              <w:pStyle w:val="ListParagraph"/>
              <w:numPr>
                <w:ilvl w:val="0"/>
                <w:numId w:val="15"/>
              </w:numPr>
              <w:spacing w:after="0" w:line="240" w:lineRule="auto"/>
              <w:rPr>
                <w:rFonts w:ascii="Cambria" w:eastAsia="MS Mincho" w:hAnsi="Cambria" w:cs="Times New Roman"/>
                <w:sz w:val="24"/>
                <w:szCs w:val="24"/>
              </w:rPr>
            </w:pPr>
            <w:r>
              <w:t xml:space="preserve">Accommodation Hotels </w:t>
            </w:r>
          </w:p>
          <w:p w14:paraId="01F5296E" w14:textId="77777777" w:rsidR="00FD1B32" w:rsidRPr="00FD1B32" w:rsidRDefault="00FD1B32" w:rsidP="00FD1B32">
            <w:pPr>
              <w:pStyle w:val="ListParagraph"/>
              <w:numPr>
                <w:ilvl w:val="0"/>
                <w:numId w:val="15"/>
              </w:numPr>
              <w:spacing w:after="0" w:line="240" w:lineRule="auto"/>
              <w:rPr>
                <w:rFonts w:ascii="Cambria" w:eastAsia="MS Mincho" w:hAnsi="Cambria" w:cs="Times New Roman"/>
                <w:sz w:val="24"/>
                <w:szCs w:val="24"/>
              </w:rPr>
            </w:pPr>
            <w:r>
              <w:t xml:space="preserve"> Bed and Breakfast </w:t>
            </w:r>
          </w:p>
          <w:p w14:paraId="6BD26312" w14:textId="77777777" w:rsidR="00FD1B32" w:rsidRPr="00FD1B32" w:rsidRDefault="00FD1B32" w:rsidP="00FD1B32">
            <w:pPr>
              <w:pStyle w:val="ListParagraph"/>
              <w:numPr>
                <w:ilvl w:val="0"/>
                <w:numId w:val="15"/>
              </w:numPr>
              <w:spacing w:after="0" w:line="240" w:lineRule="auto"/>
              <w:rPr>
                <w:rFonts w:ascii="Cambria" w:eastAsia="MS Mincho" w:hAnsi="Cambria" w:cs="Times New Roman"/>
                <w:sz w:val="24"/>
                <w:szCs w:val="24"/>
              </w:rPr>
            </w:pPr>
            <w:r>
              <w:t xml:space="preserve">Caravan and campsites </w:t>
            </w:r>
          </w:p>
          <w:p w14:paraId="1C1CB4F2" w14:textId="77777777" w:rsidR="00FD1B32" w:rsidRPr="00FD1B32" w:rsidRDefault="00FD1B32" w:rsidP="00FD1B32">
            <w:pPr>
              <w:pStyle w:val="ListParagraph"/>
              <w:numPr>
                <w:ilvl w:val="0"/>
                <w:numId w:val="15"/>
              </w:numPr>
              <w:spacing w:after="0" w:line="240" w:lineRule="auto"/>
              <w:rPr>
                <w:rFonts w:ascii="Cambria" w:eastAsia="MS Mincho" w:hAnsi="Cambria" w:cs="Times New Roman"/>
                <w:sz w:val="24"/>
                <w:szCs w:val="24"/>
              </w:rPr>
            </w:pPr>
            <w:r>
              <w:t xml:space="preserve">Cruises </w:t>
            </w:r>
          </w:p>
          <w:p w14:paraId="1F68A806" w14:textId="14566D4D" w:rsidR="00714C65" w:rsidRPr="00FD1B32" w:rsidRDefault="00FD1B32" w:rsidP="00FD1B32">
            <w:pPr>
              <w:pStyle w:val="ListParagraph"/>
              <w:numPr>
                <w:ilvl w:val="0"/>
                <w:numId w:val="15"/>
              </w:numPr>
              <w:spacing w:after="0" w:line="240" w:lineRule="auto"/>
              <w:rPr>
                <w:rFonts w:ascii="Cambria" w:eastAsia="MS Mincho" w:hAnsi="Cambria" w:cs="Times New Roman"/>
                <w:sz w:val="24"/>
                <w:szCs w:val="24"/>
              </w:rPr>
            </w:pPr>
            <w:r>
              <w:t xml:space="preserve">Visitor Attractions </w:t>
            </w:r>
          </w:p>
        </w:tc>
      </w:tr>
      <w:tr w:rsidR="00714C65" w:rsidRPr="00714C65" w14:paraId="021895AE" w14:textId="77777777" w:rsidTr="48D399FE">
        <w:tc>
          <w:tcPr>
            <w:tcW w:w="10348" w:type="dxa"/>
            <w:shd w:val="clear" w:color="auto" w:fill="auto"/>
          </w:tcPr>
          <w:p w14:paraId="6F27F4DE" w14:textId="77777777" w:rsidR="002B1C06" w:rsidRDefault="002B1C06" w:rsidP="00714C65">
            <w:pPr>
              <w:spacing w:after="0" w:line="240" w:lineRule="auto"/>
              <w:rPr>
                <w:rFonts w:ascii="Cambria" w:eastAsia="MS Mincho" w:hAnsi="Cambria" w:cs="Times New Roman"/>
                <w:b/>
                <w:i/>
                <w:sz w:val="24"/>
                <w:szCs w:val="24"/>
              </w:rPr>
            </w:pPr>
          </w:p>
          <w:p w14:paraId="3C89F2F7" w14:textId="1179225D" w:rsidR="00714C65" w:rsidRPr="00714C65" w:rsidRDefault="00714C65" w:rsidP="00714C65">
            <w:pPr>
              <w:spacing w:after="0" w:line="240" w:lineRule="auto"/>
              <w:rPr>
                <w:rFonts w:ascii="Cambria" w:eastAsia="MS Mincho" w:hAnsi="Cambria" w:cs="Times New Roman"/>
                <w:b/>
                <w:i/>
                <w:sz w:val="24"/>
                <w:szCs w:val="24"/>
              </w:rPr>
            </w:pPr>
            <w:r w:rsidRPr="00714C65">
              <w:rPr>
                <w:rFonts w:ascii="Cambria" w:eastAsia="MS Mincho" w:hAnsi="Cambria" w:cs="Times New Roman"/>
                <w:b/>
                <w:i/>
                <w:sz w:val="24"/>
                <w:szCs w:val="24"/>
              </w:rPr>
              <w:t>Task 2:</w:t>
            </w:r>
          </w:p>
          <w:p w14:paraId="74F0B71A" w14:textId="5AA23461" w:rsidR="00CE54D2" w:rsidRDefault="00CE54D2" w:rsidP="00714C65">
            <w:pPr>
              <w:spacing w:after="0" w:line="240" w:lineRule="auto"/>
            </w:pPr>
            <w:r>
              <w:t>Research 2 famous attractions in the UK</w:t>
            </w:r>
            <w:r w:rsidR="002B1C06">
              <w:t xml:space="preserve"> and then produce PowerPoint presentations that shows:</w:t>
            </w:r>
          </w:p>
          <w:p w14:paraId="5E092F44" w14:textId="13D9E4FE" w:rsidR="00CE54D2" w:rsidRDefault="002B1C06" w:rsidP="00CE54D2">
            <w:pPr>
              <w:pStyle w:val="ListParagraph"/>
              <w:numPr>
                <w:ilvl w:val="0"/>
                <w:numId w:val="16"/>
              </w:numPr>
              <w:spacing w:after="0" w:line="240" w:lineRule="auto"/>
            </w:pPr>
            <w:r>
              <w:t>What they do to attract visitors</w:t>
            </w:r>
          </w:p>
          <w:p w14:paraId="68914A41" w14:textId="399393D5" w:rsidR="00CE54D2" w:rsidRPr="00CE54D2" w:rsidRDefault="002B1C06" w:rsidP="00CE54D2">
            <w:pPr>
              <w:pStyle w:val="ListParagraph"/>
              <w:numPr>
                <w:ilvl w:val="0"/>
                <w:numId w:val="16"/>
              </w:numPr>
              <w:spacing w:after="0" w:line="240" w:lineRule="auto"/>
              <w:rPr>
                <w:rFonts w:ascii="Cambria" w:eastAsia="MS Mincho" w:hAnsi="Cambria" w:cs="Times New Roman"/>
                <w:sz w:val="24"/>
                <w:szCs w:val="24"/>
              </w:rPr>
            </w:pPr>
            <w:r>
              <w:t>How do they meet the needs of their different customers?</w:t>
            </w:r>
          </w:p>
          <w:p w14:paraId="6654650B" w14:textId="590E0A09" w:rsidR="00CE54D2" w:rsidRPr="00CE54D2" w:rsidRDefault="006845A6" w:rsidP="00CE54D2">
            <w:pPr>
              <w:pStyle w:val="ListParagraph"/>
              <w:numPr>
                <w:ilvl w:val="0"/>
                <w:numId w:val="16"/>
              </w:numPr>
              <w:spacing w:after="0" w:line="240" w:lineRule="auto"/>
              <w:rPr>
                <w:rFonts w:ascii="Cambria" w:eastAsia="MS Mincho" w:hAnsi="Cambria" w:cs="Times New Roman"/>
                <w:sz w:val="24"/>
                <w:szCs w:val="24"/>
              </w:rPr>
            </w:pPr>
            <w:r>
              <w:t xml:space="preserve"> </w:t>
            </w:r>
            <w:r w:rsidR="002B1C06">
              <w:t>How are they able to respond to competition?</w:t>
            </w:r>
          </w:p>
          <w:p w14:paraId="133ACD58" w14:textId="4E8BD2CB" w:rsidR="00714C65" w:rsidRPr="00CE54D2" w:rsidRDefault="006845A6" w:rsidP="00CE54D2">
            <w:pPr>
              <w:pStyle w:val="ListParagraph"/>
              <w:numPr>
                <w:ilvl w:val="0"/>
                <w:numId w:val="16"/>
              </w:numPr>
              <w:spacing w:after="0" w:line="240" w:lineRule="auto"/>
              <w:rPr>
                <w:rFonts w:ascii="Cambria" w:eastAsia="MS Mincho" w:hAnsi="Cambria" w:cs="Times New Roman"/>
                <w:sz w:val="24"/>
                <w:szCs w:val="24"/>
              </w:rPr>
            </w:pPr>
            <w:r>
              <w:t xml:space="preserve"> Get screen shots and references for all of these</w:t>
            </w:r>
          </w:p>
          <w:p w14:paraId="75875110" w14:textId="634FC7FE" w:rsidR="00714C65" w:rsidRDefault="00714C65" w:rsidP="00714C65">
            <w:pPr>
              <w:spacing w:after="0" w:line="240" w:lineRule="auto"/>
              <w:rPr>
                <w:rFonts w:ascii="Cambria" w:eastAsia="MS Mincho" w:hAnsi="Cambria" w:cs="Times New Roman"/>
                <w:sz w:val="24"/>
                <w:szCs w:val="24"/>
              </w:rPr>
            </w:pPr>
          </w:p>
          <w:p w14:paraId="500F9D76" w14:textId="65229F8B" w:rsidR="002B1C06" w:rsidRPr="00714C65" w:rsidRDefault="002B1C06" w:rsidP="00CE54D2">
            <w:pPr>
              <w:spacing w:after="0" w:line="240" w:lineRule="auto"/>
              <w:rPr>
                <w:rFonts w:ascii="Cambria" w:eastAsia="MS Mincho" w:hAnsi="Cambria" w:cs="Times New Roman"/>
                <w:sz w:val="24"/>
                <w:szCs w:val="24"/>
              </w:rPr>
            </w:pPr>
          </w:p>
        </w:tc>
      </w:tr>
      <w:tr w:rsidR="00714C65" w:rsidRPr="00714C65" w14:paraId="301F10EC" w14:textId="77777777" w:rsidTr="48D399FE">
        <w:tc>
          <w:tcPr>
            <w:tcW w:w="10348" w:type="dxa"/>
            <w:shd w:val="clear" w:color="auto" w:fill="auto"/>
          </w:tcPr>
          <w:p w14:paraId="7EE08D0E" w14:textId="276389E0" w:rsidR="00714C65" w:rsidRPr="00714C65" w:rsidRDefault="00714C65" w:rsidP="00714C65">
            <w:pPr>
              <w:spacing w:after="0" w:line="240" w:lineRule="auto"/>
              <w:rPr>
                <w:rFonts w:ascii="Cambria" w:eastAsia="MS Mincho" w:hAnsi="Cambria" w:cs="Times New Roman"/>
                <w:b/>
                <w:i/>
                <w:sz w:val="24"/>
                <w:szCs w:val="24"/>
              </w:rPr>
            </w:pPr>
            <w:r w:rsidRPr="00714C65">
              <w:rPr>
                <w:rFonts w:ascii="Cambria" w:eastAsia="MS Mincho" w:hAnsi="Cambria" w:cs="Times New Roman"/>
                <w:b/>
                <w:i/>
                <w:sz w:val="24"/>
                <w:szCs w:val="24"/>
              </w:rPr>
              <w:t xml:space="preserve">Task </w:t>
            </w:r>
            <w:r w:rsidR="002B1C06">
              <w:rPr>
                <w:rFonts w:ascii="Cambria" w:eastAsia="MS Mincho" w:hAnsi="Cambria" w:cs="Times New Roman"/>
                <w:b/>
                <w:i/>
                <w:sz w:val="24"/>
                <w:szCs w:val="24"/>
              </w:rPr>
              <w:t>3</w:t>
            </w:r>
          </w:p>
          <w:p w14:paraId="188EA670" w14:textId="6C743691" w:rsidR="00714C65" w:rsidRDefault="00714C65" w:rsidP="00714C65">
            <w:pPr>
              <w:spacing w:after="0" w:line="240" w:lineRule="auto"/>
              <w:rPr>
                <w:rFonts w:ascii="Cambria" w:eastAsia="MS Mincho" w:hAnsi="Cambria" w:cs="Times New Roman"/>
                <w:sz w:val="24"/>
                <w:szCs w:val="24"/>
              </w:rPr>
            </w:pPr>
          </w:p>
          <w:p w14:paraId="415E374F" w14:textId="49B3ABC4" w:rsidR="002B1C06" w:rsidRDefault="002B1C06" w:rsidP="00714C65">
            <w:pPr>
              <w:spacing w:after="0" w:line="240" w:lineRule="auto"/>
              <w:rPr>
                <w:rFonts w:ascii="Cambria" w:eastAsia="MS Mincho" w:hAnsi="Cambria" w:cs="Times New Roman"/>
                <w:sz w:val="24"/>
                <w:szCs w:val="24"/>
              </w:rPr>
            </w:pPr>
            <w:r>
              <w:rPr>
                <w:rFonts w:ascii="Cambria" w:eastAsia="MS Mincho" w:hAnsi="Cambria" w:cs="Times New Roman"/>
                <w:sz w:val="24"/>
                <w:szCs w:val="24"/>
              </w:rPr>
              <w:t>Write a report on what modern</w:t>
            </w:r>
            <w:r w:rsidR="00A83D37">
              <w:rPr>
                <w:rFonts w:ascii="Cambria" w:eastAsia="MS Mincho" w:hAnsi="Cambria" w:cs="Times New Roman"/>
                <w:sz w:val="24"/>
                <w:szCs w:val="24"/>
              </w:rPr>
              <w:t>-</w:t>
            </w:r>
            <w:r>
              <w:rPr>
                <w:rFonts w:ascii="Cambria" w:eastAsia="MS Mincho" w:hAnsi="Cambria" w:cs="Times New Roman"/>
                <w:sz w:val="24"/>
                <w:szCs w:val="24"/>
              </w:rPr>
              <w:t>day issues are affecting the travel and to</w:t>
            </w:r>
            <w:r w:rsidR="00A83D37">
              <w:rPr>
                <w:rFonts w:ascii="Cambria" w:eastAsia="MS Mincho" w:hAnsi="Cambria" w:cs="Times New Roman"/>
                <w:sz w:val="24"/>
                <w:szCs w:val="24"/>
              </w:rPr>
              <w:t>urism industry.</w:t>
            </w:r>
          </w:p>
          <w:p w14:paraId="7DEBB9B4" w14:textId="5740315D" w:rsidR="00A83D37" w:rsidRDefault="00A83D37" w:rsidP="00714C65">
            <w:pPr>
              <w:spacing w:after="0" w:line="240" w:lineRule="auto"/>
              <w:rPr>
                <w:rFonts w:ascii="Cambria" w:eastAsia="MS Mincho" w:hAnsi="Cambria" w:cs="Times New Roman"/>
                <w:sz w:val="24"/>
                <w:szCs w:val="24"/>
              </w:rPr>
            </w:pPr>
          </w:p>
          <w:p w14:paraId="54B2AA1B" w14:textId="734D156D" w:rsidR="00A83D37" w:rsidRPr="00714C65" w:rsidRDefault="00A83D37" w:rsidP="00714C65">
            <w:p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Your report must </w:t>
            </w:r>
            <w:r w:rsidR="005344BE">
              <w:rPr>
                <w:rFonts w:ascii="Cambria" w:eastAsia="MS Mincho" w:hAnsi="Cambria" w:cs="Times New Roman"/>
                <w:sz w:val="24"/>
                <w:szCs w:val="24"/>
              </w:rPr>
              <w:t xml:space="preserve">include all the key sectors in the travel and tourism industry with reference to current data and information. Do not forget to include how the recovery from the Covid-19 lockdowns have affected the sectors in the industry. I cannot wait to read your report. All the very best! </w:t>
            </w:r>
          </w:p>
          <w:p w14:paraId="3393CCDD" w14:textId="30AD2F04" w:rsidR="00714C65" w:rsidRPr="00714C65" w:rsidRDefault="00714C65" w:rsidP="00714C65">
            <w:pPr>
              <w:spacing w:after="0" w:line="240" w:lineRule="auto"/>
              <w:rPr>
                <w:rFonts w:ascii="Cambria" w:eastAsia="MS Mincho" w:hAnsi="Cambria" w:cs="Times New Roman"/>
                <w:sz w:val="24"/>
                <w:szCs w:val="24"/>
              </w:rPr>
            </w:pPr>
          </w:p>
          <w:p w14:paraId="16D62390" w14:textId="77777777" w:rsidR="00714C65" w:rsidRPr="00714C65" w:rsidRDefault="00714C65" w:rsidP="00714C65">
            <w:pPr>
              <w:spacing w:after="0" w:line="240" w:lineRule="auto"/>
              <w:rPr>
                <w:rFonts w:ascii="Cambria" w:eastAsia="MS Mincho" w:hAnsi="Cambria" w:cs="Times New Roman"/>
                <w:sz w:val="24"/>
                <w:szCs w:val="24"/>
              </w:rPr>
            </w:pPr>
          </w:p>
        </w:tc>
      </w:tr>
    </w:tbl>
    <w:p w14:paraId="32D8FDC2" w14:textId="77777777" w:rsidR="00714C65" w:rsidRPr="00714C65" w:rsidRDefault="00714C65" w:rsidP="00714C65">
      <w:pPr>
        <w:tabs>
          <w:tab w:val="left" w:pos="1946"/>
        </w:tabs>
        <w:spacing w:after="0" w:line="240" w:lineRule="auto"/>
        <w:rPr>
          <w:rFonts w:ascii="Cambria" w:eastAsia="MS Mincho" w:hAnsi="Cambria" w:cs="Times New Roman"/>
          <w:sz w:val="24"/>
          <w:szCs w:val="24"/>
        </w:rPr>
      </w:pPr>
      <w:r w:rsidRPr="00714C65">
        <w:rPr>
          <w:rFonts w:ascii="Cambria" w:eastAsia="MS Mincho" w:hAnsi="Cambria" w:cs="Times New Roman"/>
          <w:sz w:val="24"/>
          <w:szCs w:val="24"/>
        </w:rPr>
        <w:tab/>
      </w:r>
    </w:p>
    <w:p w14:paraId="498BD504" w14:textId="77777777" w:rsidR="00714C65" w:rsidRPr="00714C65" w:rsidRDefault="00714C65" w:rsidP="00714C65">
      <w:pPr>
        <w:spacing w:after="0" w:line="240" w:lineRule="auto"/>
        <w:rPr>
          <w:rFonts w:ascii="Cambria" w:eastAsia="MS Mincho" w:hAnsi="Cambria" w:cs="Times New Roman"/>
          <w:sz w:val="24"/>
          <w:szCs w:val="24"/>
        </w:rPr>
      </w:pPr>
    </w:p>
    <w:p w14:paraId="1477D69E" w14:textId="77777777" w:rsidR="00714C65" w:rsidRPr="00714C65" w:rsidRDefault="00714C65" w:rsidP="00714C65">
      <w:pPr>
        <w:spacing w:after="0" w:line="240" w:lineRule="auto"/>
        <w:rPr>
          <w:rFonts w:ascii="Cambria" w:eastAsia="MS Mincho" w:hAnsi="Cambria" w:cs="Times New Roman"/>
          <w:sz w:val="24"/>
          <w:szCs w:val="24"/>
        </w:rPr>
      </w:pPr>
    </w:p>
    <w:p w14:paraId="54712EE8" w14:textId="120A64CF" w:rsidR="002B1C06" w:rsidRDefault="002B1C06">
      <w:pPr>
        <w:rPr>
          <w:rFonts w:ascii="Cambria" w:eastAsia="MS Mincho" w:hAnsi="Cambria" w:cs="Times New Roman"/>
          <w:sz w:val="24"/>
          <w:szCs w:val="24"/>
        </w:rPr>
      </w:pPr>
      <w:r>
        <w:rPr>
          <w:rFonts w:ascii="Cambria" w:eastAsia="MS Mincho" w:hAnsi="Cambria" w:cs="Times New Roman"/>
          <w:sz w:val="24"/>
          <w:szCs w:val="24"/>
        </w:rPr>
        <w:br w:type="page"/>
      </w:r>
    </w:p>
    <w:p w14:paraId="6A8EAC89" w14:textId="77777777" w:rsidR="00714C65" w:rsidRPr="00714C65" w:rsidRDefault="00714C65" w:rsidP="00714C65">
      <w:pPr>
        <w:spacing w:after="0" w:line="240" w:lineRule="auto"/>
        <w:rPr>
          <w:rFonts w:ascii="Cambria" w:eastAsia="MS Mincho" w:hAnsi="Cambria" w:cs="Times New Roman"/>
          <w:sz w:val="24"/>
          <w:szCs w:val="24"/>
        </w:rPr>
      </w:pPr>
    </w:p>
    <w:p w14:paraId="7E7DF85B" w14:textId="77777777" w:rsidR="00714C65" w:rsidRPr="00714C65" w:rsidRDefault="00714C65" w:rsidP="00714C65">
      <w:pPr>
        <w:spacing w:after="0" w:line="240" w:lineRule="auto"/>
        <w:rPr>
          <w:rFonts w:ascii="Cambria" w:eastAsia="MS Mincho" w:hAnsi="Cambria" w:cs="Times New Roman"/>
          <w:sz w:val="24"/>
          <w:szCs w:val="24"/>
        </w:rPr>
      </w:pPr>
    </w:p>
    <w:p w14:paraId="41ADAD2D" w14:textId="135C296B" w:rsidR="00714C65" w:rsidRPr="00714C65" w:rsidRDefault="00B62525" w:rsidP="00714C65">
      <w:pPr>
        <w:spacing w:after="0" w:line="240" w:lineRule="auto"/>
        <w:rPr>
          <w:rFonts w:ascii="Cambria" w:eastAsia="MS Mincho" w:hAnsi="Cambria" w:cs="Times New Roman"/>
          <w:sz w:val="24"/>
          <w:szCs w:val="24"/>
        </w:rPr>
      </w:pPr>
      <w:r w:rsidRPr="00714C65">
        <w:rPr>
          <w:rFonts w:ascii="Cambria" w:eastAsia="MS Mincho" w:hAnsi="Cambria" w:cs="Times New Roman"/>
          <w:noProof/>
          <w:sz w:val="24"/>
          <w:szCs w:val="24"/>
        </w:rPr>
        <mc:AlternateContent>
          <mc:Choice Requires="wps">
            <w:drawing>
              <wp:anchor distT="0" distB="0" distL="114300" distR="114300" simplePos="0" relativeHeight="251661312" behindDoc="0" locked="0" layoutInCell="1" allowOverlap="1" wp14:anchorId="60A58C20" wp14:editId="643174EA">
                <wp:simplePos x="0" y="0"/>
                <wp:positionH relativeFrom="column">
                  <wp:posOffset>552450</wp:posOffset>
                </wp:positionH>
                <wp:positionV relativeFrom="paragraph">
                  <wp:posOffset>-285750</wp:posOffset>
                </wp:positionV>
                <wp:extent cx="5019675" cy="647700"/>
                <wp:effectExtent l="19050" t="19050" r="47625" b="57150"/>
                <wp:wrapNone/>
                <wp:docPr id="8"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9675" cy="647700"/>
                        </a:xfrm>
                        <a:prstGeom prst="roundRect">
                          <a:avLst>
                            <a:gd name="adj" fmla="val 49046"/>
                          </a:avLst>
                        </a:prstGeom>
                        <a:solidFill>
                          <a:schemeClr val="accent1">
                            <a:lumMod val="60000"/>
                            <a:lumOff val="40000"/>
                          </a:schemeClr>
                        </a:solidFill>
                        <a:ln w="38100" algn="ctr">
                          <a:solidFill>
                            <a:srgbClr val="F2F2F2"/>
                          </a:solidFill>
                          <a:round/>
                          <a:headEnd/>
                          <a:tailEnd/>
                        </a:ln>
                        <a:effectLst>
                          <a:outerShdw dist="28398" dir="3806097" algn="ctr" rotWithShape="0">
                            <a:srgbClr val="622423">
                              <a:alpha val="50000"/>
                            </a:srgbClr>
                          </a:outerShdw>
                        </a:effectLst>
                      </wps:spPr>
                      <wps:txbx>
                        <w:txbxContent>
                          <w:p w14:paraId="0FE6BD16" w14:textId="77777777" w:rsidR="00714C65" w:rsidRPr="00CE2E13" w:rsidRDefault="00714C65" w:rsidP="00714C65">
                            <w:pPr>
                              <w:pStyle w:val="NoSpacing"/>
                              <w:jc w:val="center"/>
                              <w:rPr>
                                <w:sz w:val="40"/>
                              </w:rPr>
                            </w:pPr>
                            <w:r>
                              <w:rPr>
                                <w:sz w:val="40"/>
                              </w:rPr>
                              <w:t>Essential Wider Reading and Checklist</w:t>
                            </w:r>
                          </w:p>
                          <w:p w14:paraId="21F0A4A6" w14:textId="77777777" w:rsidR="00714C65" w:rsidRPr="00CE2E13" w:rsidRDefault="00714C65" w:rsidP="00714C65">
                            <w:pPr>
                              <w:pStyle w:val="NoSpacing"/>
                              <w:jc w:val="center"/>
                              <w:rPr>
                                <w:sz w:val="4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0A58C20" id="Rounded Rectangle 20" o:spid="_x0000_s1027" style="position:absolute;margin-left:43.5pt;margin-top:-22.5pt;width:395.2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" fillcolor="#8eaadb [1940]" strokecolor="#f2f2f2" strokeweight="3pt">
                <v:shadow on="t" color="#622423" opacity=".5" offset="1pt"/>
                <v:path arrowok="t"/>
                <v:textbox>
                  <w:txbxContent>
                    <w:p w14:paraId="0FE6BD16" w14:textId="77777777" w:rsidR="00714C65" w:rsidRPr="00CE2E13" w:rsidRDefault="00714C65" w:rsidP="00714C65">
                      <w:pPr>
                        <w:pStyle w:val="NoSpacing"/>
                        <w:jc w:val="center"/>
                        <w:rPr>
                          <w:sz w:val="40"/>
                        </w:rPr>
                      </w:pPr>
                      <w:r>
                        <w:rPr>
                          <w:sz w:val="40"/>
                        </w:rPr>
                        <w:t>Essential Wider Reading and Checklist</w:t>
                      </w:r>
                    </w:p>
                    <w:p w14:paraId="21F0A4A6" w14:textId="77777777" w:rsidR="00714C65" w:rsidRPr="00CE2E13" w:rsidRDefault="00714C65" w:rsidP="00714C65">
                      <w:pPr>
                        <w:pStyle w:val="NoSpacing"/>
                        <w:jc w:val="center"/>
                        <w:rPr>
                          <w:sz w:val="40"/>
                        </w:rPr>
                      </w:pPr>
                    </w:p>
                  </w:txbxContent>
                </v:textbox>
              </v:roundrect>
            </w:pict>
          </mc:Fallback>
        </mc:AlternateContent>
      </w:r>
    </w:p>
    <w:p w14:paraId="3ED96366" w14:textId="77777777" w:rsidR="00714C65" w:rsidRPr="00714C65" w:rsidRDefault="00714C65" w:rsidP="00714C65">
      <w:pPr>
        <w:spacing w:after="0" w:line="240" w:lineRule="auto"/>
        <w:rPr>
          <w:rFonts w:ascii="Cambria" w:eastAsia="MS Mincho" w:hAnsi="Cambria" w:cs="Times New Roman"/>
          <w:sz w:val="24"/>
          <w:szCs w:val="24"/>
        </w:rPr>
      </w:pPr>
    </w:p>
    <w:p w14:paraId="34C727E8" w14:textId="77777777" w:rsidR="00714C65" w:rsidRPr="00714C65" w:rsidRDefault="00714C65" w:rsidP="00714C65">
      <w:pPr>
        <w:spacing w:after="0" w:line="240" w:lineRule="auto"/>
        <w:rPr>
          <w:rFonts w:ascii="Cambria" w:eastAsia="MS Mincho" w:hAnsi="Cambria" w:cs="Times New Roman"/>
          <w:sz w:val="24"/>
          <w:szCs w:val="24"/>
        </w:rPr>
      </w:pPr>
    </w:p>
    <w:p w14:paraId="5752BFAE" w14:textId="7A6023EB" w:rsidR="00714C65" w:rsidRPr="00714C65" w:rsidRDefault="00714C65" w:rsidP="00714C65">
      <w:pPr>
        <w:spacing w:after="0" w:line="240" w:lineRule="auto"/>
        <w:rPr>
          <w:rFonts w:ascii="Cambria" w:eastAsia="MS Mincho" w:hAnsi="Cambria" w:cs="Times New Roman"/>
          <w:sz w:val="24"/>
          <w:szCs w:val="24"/>
        </w:rPr>
      </w:pPr>
    </w:p>
    <w:p w14:paraId="1C904C3B" w14:textId="6790E915" w:rsidR="00714C65" w:rsidRPr="00714C65" w:rsidRDefault="00714C65" w:rsidP="00714C65">
      <w:pPr>
        <w:spacing w:after="0" w:line="240" w:lineRule="auto"/>
        <w:rPr>
          <w:rFonts w:ascii="Cambria" w:eastAsia="MS Mincho" w:hAnsi="Cambria" w:cs="Times New Roman"/>
          <w:sz w:val="24"/>
          <w:szCs w:val="24"/>
        </w:rPr>
      </w:pPr>
    </w:p>
    <w:p w14:paraId="66C93AFD" w14:textId="3D4AA721" w:rsidR="00714C65" w:rsidRPr="00714C65" w:rsidRDefault="00C4614A" w:rsidP="00714C65">
      <w:pPr>
        <w:spacing w:after="0" w:line="240" w:lineRule="auto"/>
        <w:rPr>
          <w:rFonts w:ascii="Cambria" w:eastAsia="MS Mincho" w:hAnsi="Cambria" w:cs="Times New Roman"/>
          <w:sz w:val="24"/>
          <w:szCs w:val="24"/>
        </w:rPr>
      </w:pPr>
      <w:r w:rsidRPr="00714C65">
        <w:rPr>
          <w:rFonts w:ascii="Cambria" w:eastAsia="MS Mincho" w:hAnsi="Cambria" w:cs="Times New Roman"/>
          <w:noProof/>
          <w:sz w:val="24"/>
          <w:szCs w:val="24"/>
        </w:rPr>
        <mc:AlternateContent>
          <mc:Choice Requires="wps">
            <w:drawing>
              <wp:anchor distT="0" distB="0" distL="114300" distR="114300" simplePos="0" relativeHeight="251662336" behindDoc="0" locked="0" layoutInCell="1" allowOverlap="1" wp14:anchorId="217B7471" wp14:editId="56DF8AD9">
                <wp:simplePos x="0" y="0"/>
                <wp:positionH relativeFrom="column">
                  <wp:posOffset>28575</wp:posOffset>
                </wp:positionH>
                <wp:positionV relativeFrom="paragraph">
                  <wp:posOffset>25400</wp:posOffset>
                </wp:positionV>
                <wp:extent cx="5676900" cy="8143875"/>
                <wp:effectExtent l="19050" t="19050" r="57150" b="66675"/>
                <wp:wrapNone/>
                <wp:docPr id="7"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6900" cy="8143875"/>
                        </a:xfrm>
                        <a:prstGeom prst="roundRect">
                          <a:avLst>
                            <a:gd name="adj" fmla="val 16667"/>
                          </a:avLst>
                        </a:prstGeom>
                        <a:solidFill>
                          <a:srgbClr val="FFFFFF"/>
                        </a:solidFill>
                        <a:ln w="31750" algn="ctr">
                          <a:solidFill>
                            <a:schemeClr val="accent1">
                              <a:lumMod val="75000"/>
                            </a:schemeClr>
                          </a:solidFill>
                          <a:round/>
                          <a:headEnd/>
                          <a:tailEnd/>
                        </a:ln>
                        <a:effectLst>
                          <a:outerShdw dist="35921" dir="2700000" algn="ctr" rotWithShape="0">
                            <a:srgbClr val="868686"/>
                          </a:outerShdw>
                        </a:effectLst>
                      </wps:spPr>
                      <wps:txbx>
                        <w:txbxContent>
                          <w:p w14:paraId="27E93BDD" w14:textId="62C33312" w:rsidR="00714C65" w:rsidRDefault="00714C65" w:rsidP="00714C65">
                            <w:pPr>
                              <w:pStyle w:val="ListParagraph"/>
                              <w:spacing w:after="120" w:line="276" w:lineRule="auto"/>
                              <w:ind w:left="1080"/>
                              <w:rPr>
                                <w:rFonts w:ascii="Cambria" w:eastAsia="MS Mincho" w:hAnsi="Cambria" w:cs="Times New Roman"/>
                                <w:b/>
                                <w:bCs/>
                                <w:sz w:val="28"/>
                                <w:szCs w:val="24"/>
                              </w:rPr>
                            </w:pPr>
                            <w:r w:rsidRPr="00B8109B">
                              <w:rPr>
                                <w:rFonts w:ascii="Cambria" w:eastAsia="MS Mincho" w:hAnsi="Cambria" w:cs="Times New Roman"/>
                                <w:b/>
                                <w:bCs/>
                                <w:sz w:val="28"/>
                                <w:szCs w:val="24"/>
                              </w:rPr>
                              <w:t xml:space="preserve">Independent learning (online resources and TV programmes to watch) </w:t>
                            </w:r>
                          </w:p>
                          <w:p w14:paraId="758B1C71" w14:textId="74CF1242" w:rsidR="005344BE" w:rsidRDefault="005344BE" w:rsidP="00714C65">
                            <w:pPr>
                              <w:pStyle w:val="ListParagraph"/>
                              <w:spacing w:after="120" w:line="276" w:lineRule="auto"/>
                              <w:ind w:left="1080"/>
                              <w:rPr>
                                <w:rFonts w:ascii="Cambria" w:eastAsia="MS Mincho" w:hAnsi="Cambria" w:cs="Times New Roman"/>
                                <w:b/>
                                <w:bCs/>
                                <w:sz w:val="28"/>
                                <w:szCs w:val="24"/>
                              </w:rPr>
                            </w:pPr>
                          </w:p>
                          <w:p w14:paraId="7A2F495D" w14:textId="77777777" w:rsidR="005344BE" w:rsidRPr="00C4614A" w:rsidRDefault="005344BE" w:rsidP="005344BE">
                            <w:pPr>
                              <w:pStyle w:val="ListParagraph"/>
                              <w:numPr>
                                <w:ilvl w:val="0"/>
                                <w:numId w:val="18"/>
                              </w:numPr>
                              <w:spacing w:after="120" w:line="276" w:lineRule="auto"/>
                              <w:rPr>
                                <w:rFonts w:ascii="Arial" w:eastAsia="MS Mincho" w:hAnsi="Arial" w:cs="Arial"/>
                                <w:b/>
                                <w:bCs/>
                                <w:sz w:val="24"/>
                                <w:szCs w:val="24"/>
                              </w:rPr>
                            </w:pPr>
                            <w:r w:rsidRPr="00C4614A">
                              <w:rPr>
                                <w:rFonts w:ascii="Arial" w:hAnsi="Arial" w:cs="Arial"/>
                                <w:sz w:val="24"/>
                                <w:szCs w:val="24"/>
                              </w:rPr>
                              <w:t>The Travel Show</w:t>
                            </w:r>
                          </w:p>
                          <w:p w14:paraId="684A2171" w14:textId="733CAFC0" w:rsidR="005344BE" w:rsidRPr="00C4614A" w:rsidRDefault="005344BE" w:rsidP="005344BE">
                            <w:pPr>
                              <w:pStyle w:val="ListParagraph"/>
                              <w:spacing w:after="120" w:line="276" w:lineRule="auto"/>
                              <w:ind w:left="1800"/>
                              <w:rPr>
                                <w:rFonts w:ascii="Arial" w:eastAsia="MS Mincho" w:hAnsi="Arial" w:cs="Arial"/>
                                <w:b/>
                                <w:bCs/>
                                <w:sz w:val="24"/>
                                <w:szCs w:val="24"/>
                              </w:rPr>
                            </w:pPr>
                            <w:r w:rsidRPr="00C4614A">
                              <w:rPr>
                                <w:rFonts w:ascii="Arial" w:hAnsi="Arial" w:cs="Arial"/>
                                <w:sz w:val="24"/>
                                <w:szCs w:val="24"/>
                              </w:rPr>
                              <w:t xml:space="preserve"> </w:t>
                            </w:r>
                            <w:hyperlink r:id="rId7" w:history="1">
                              <w:r w:rsidRPr="00C4614A">
                                <w:rPr>
                                  <w:rStyle w:val="Hyperlink"/>
                                  <w:rFonts w:ascii="Arial" w:hAnsi="Arial" w:cs="Arial"/>
                                  <w:sz w:val="24"/>
                                  <w:szCs w:val="24"/>
                                </w:rPr>
                                <w:t>https://www.bbc.co.uk/programmes/n13xtmtp</w:t>
                              </w:r>
                            </w:hyperlink>
                            <w:r w:rsidRPr="00C4614A">
                              <w:rPr>
                                <w:rFonts w:ascii="Arial" w:hAnsi="Arial" w:cs="Arial"/>
                                <w:sz w:val="24"/>
                                <w:szCs w:val="24"/>
                              </w:rPr>
                              <w:t xml:space="preserve"> </w:t>
                            </w:r>
                          </w:p>
                          <w:p w14:paraId="42865F24" w14:textId="77777777" w:rsidR="005344BE" w:rsidRPr="00C4614A" w:rsidRDefault="005344BE" w:rsidP="005344BE">
                            <w:pPr>
                              <w:pStyle w:val="ListParagraph"/>
                              <w:numPr>
                                <w:ilvl w:val="0"/>
                                <w:numId w:val="18"/>
                              </w:numPr>
                              <w:spacing w:after="120" w:line="276" w:lineRule="auto"/>
                              <w:rPr>
                                <w:rFonts w:ascii="Arial" w:eastAsia="MS Mincho" w:hAnsi="Arial" w:cs="Arial"/>
                                <w:b/>
                                <w:bCs/>
                                <w:sz w:val="24"/>
                                <w:szCs w:val="24"/>
                              </w:rPr>
                            </w:pPr>
                            <w:r w:rsidRPr="00C4614A">
                              <w:rPr>
                                <w:rFonts w:ascii="Arial" w:hAnsi="Arial" w:cs="Arial"/>
                                <w:sz w:val="24"/>
                                <w:szCs w:val="24"/>
                              </w:rPr>
                              <w:t>The Cruise ITV</w:t>
                            </w:r>
                          </w:p>
                          <w:p w14:paraId="7529EE3E" w14:textId="77777777" w:rsidR="005344BE" w:rsidRPr="00C4614A" w:rsidRDefault="005344BE" w:rsidP="005344BE">
                            <w:pPr>
                              <w:pStyle w:val="ListParagraph"/>
                              <w:spacing w:after="120" w:line="276" w:lineRule="auto"/>
                              <w:ind w:left="1800"/>
                              <w:rPr>
                                <w:rFonts w:ascii="Arial" w:hAnsi="Arial" w:cs="Arial"/>
                                <w:sz w:val="24"/>
                                <w:szCs w:val="24"/>
                              </w:rPr>
                            </w:pPr>
                            <w:r w:rsidRPr="00C4614A">
                              <w:rPr>
                                <w:rFonts w:ascii="Arial" w:hAnsi="Arial" w:cs="Arial"/>
                                <w:sz w:val="24"/>
                                <w:szCs w:val="24"/>
                              </w:rPr>
                              <w:t xml:space="preserve"> https://www.princess.com/the-cruise/ </w:t>
                            </w:r>
                          </w:p>
                          <w:p w14:paraId="4618EEBB" w14:textId="77777777" w:rsidR="005344BE" w:rsidRPr="00C4614A" w:rsidRDefault="005344BE" w:rsidP="005344BE">
                            <w:pPr>
                              <w:pStyle w:val="ListParagraph"/>
                              <w:numPr>
                                <w:ilvl w:val="0"/>
                                <w:numId w:val="18"/>
                              </w:numPr>
                              <w:spacing w:after="120" w:line="276" w:lineRule="auto"/>
                              <w:rPr>
                                <w:rFonts w:ascii="Arial" w:hAnsi="Arial" w:cs="Arial"/>
                                <w:sz w:val="24"/>
                                <w:szCs w:val="24"/>
                              </w:rPr>
                            </w:pPr>
                            <w:r w:rsidRPr="00C4614A">
                              <w:rPr>
                                <w:rFonts w:ascii="Arial" w:hAnsi="Arial" w:cs="Arial"/>
                                <w:sz w:val="24"/>
                                <w:szCs w:val="24"/>
                              </w:rPr>
                              <w:t>Cruising Jane MacDonald</w:t>
                            </w:r>
                          </w:p>
                          <w:p w14:paraId="2B620AB3" w14:textId="7AAD6303" w:rsidR="005344BE" w:rsidRPr="00C4614A" w:rsidRDefault="005344BE" w:rsidP="005344BE">
                            <w:pPr>
                              <w:pStyle w:val="ListParagraph"/>
                              <w:spacing w:after="120" w:line="276" w:lineRule="auto"/>
                              <w:ind w:left="1800"/>
                              <w:rPr>
                                <w:rFonts w:ascii="Arial" w:hAnsi="Arial" w:cs="Arial"/>
                                <w:sz w:val="24"/>
                                <w:szCs w:val="24"/>
                              </w:rPr>
                            </w:pPr>
                            <w:r w:rsidRPr="00C4614A">
                              <w:rPr>
                                <w:rFonts w:ascii="Arial" w:hAnsi="Arial" w:cs="Arial"/>
                                <w:sz w:val="24"/>
                                <w:szCs w:val="24"/>
                              </w:rPr>
                              <w:t xml:space="preserve"> </w:t>
                            </w:r>
                            <w:hyperlink r:id="rId8" w:history="1">
                              <w:r w:rsidRPr="00C4614A">
                                <w:rPr>
                                  <w:rStyle w:val="Hyperlink"/>
                                  <w:rFonts w:ascii="Arial" w:hAnsi="Arial" w:cs="Arial"/>
                                  <w:sz w:val="24"/>
                                  <w:szCs w:val="24"/>
                                </w:rPr>
                                <w:t>https://www.channel5.com/show/cruising-with-jane-mcdonald/</w:t>
                              </w:r>
                            </w:hyperlink>
                            <w:r w:rsidRPr="00C4614A">
                              <w:rPr>
                                <w:rFonts w:ascii="Arial" w:hAnsi="Arial" w:cs="Arial"/>
                                <w:sz w:val="24"/>
                                <w:szCs w:val="24"/>
                              </w:rPr>
                              <w:t xml:space="preserve"> </w:t>
                            </w:r>
                          </w:p>
                          <w:p w14:paraId="21127C4E" w14:textId="77777777" w:rsidR="005344BE" w:rsidRPr="00C4614A" w:rsidRDefault="005344BE" w:rsidP="005344BE">
                            <w:pPr>
                              <w:pStyle w:val="ListParagraph"/>
                              <w:spacing w:after="120" w:line="276" w:lineRule="auto"/>
                              <w:ind w:left="1800"/>
                              <w:rPr>
                                <w:rFonts w:ascii="Arial" w:hAnsi="Arial" w:cs="Arial"/>
                                <w:sz w:val="24"/>
                                <w:szCs w:val="24"/>
                              </w:rPr>
                            </w:pPr>
                          </w:p>
                          <w:p w14:paraId="425E18D7" w14:textId="77777777" w:rsidR="005344BE" w:rsidRPr="00C4614A" w:rsidRDefault="005344BE" w:rsidP="005344BE">
                            <w:pPr>
                              <w:pStyle w:val="ListParagraph"/>
                              <w:numPr>
                                <w:ilvl w:val="0"/>
                                <w:numId w:val="18"/>
                              </w:numPr>
                              <w:spacing w:after="120" w:line="276" w:lineRule="auto"/>
                              <w:rPr>
                                <w:rFonts w:ascii="Arial" w:eastAsia="MS Mincho" w:hAnsi="Arial" w:cs="Arial"/>
                                <w:b/>
                                <w:bCs/>
                                <w:sz w:val="24"/>
                                <w:szCs w:val="24"/>
                              </w:rPr>
                            </w:pPr>
                            <w:r w:rsidRPr="00C4614A">
                              <w:rPr>
                                <w:rFonts w:ascii="Arial" w:hAnsi="Arial" w:cs="Arial"/>
                                <w:sz w:val="24"/>
                                <w:szCs w:val="24"/>
                              </w:rPr>
                              <w:t>A Very British Hotel</w:t>
                            </w:r>
                          </w:p>
                          <w:p w14:paraId="2392DE69" w14:textId="797E7005" w:rsidR="005344BE" w:rsidRPr="00C4614A" w:rsidRDefault="005344BE" w:rsidP="005344BE">
                            <w:pPr>
                              <w:pStyle w:val="ListParagraph"/>
                              <w:spacing w:after="120" w:line="276" w:lineRule="auto"/>
                              <w:ind w:left="1800"/>
                              <w:rPr>
                                <w:rFonts w:ascii="Arial" w:hAnsi="Arial" w:cs="Arial"/>
                                <w:sz w:val="24"/>
                                <w:szCs w:val="24"/>
                              </w:rPr>
                            </w:pPr>
                            <w:r w:rsidRPr="00C4614A">
                              <w:rPr>
                                <w:rFonts w:ascii="Arial" w:hAnsi="Arial" w:cs="Arial"/>
                                <w:sz w:val="24"/>
                                <w:szCs w:val="24"/>
                              </w:rPr>
                              <w:t xml:space="preserve"> </w:t>
                            </w:r>
                            <w:hyperlink r:id="rId9" w:history="1">
                              <w:r w:rsidRPr="00C4614A">
                                <w:rPr>
                                  <w:rStyle w:val="Hyperlink"/>
                                  <w:rFonts w:ascii="Arial" w:hAnsi="Arial" w:cs="Arial"/>
                                  <w:sz w:val="24"/>
                                  <w:szCs w:val="24"/>
                                </w:rPr>
                                <w:t>https://www.channel4.com/programmes/a-very-british-hotel</w:t>
                              </w:r>
                            </w:hyperlink>
                          </w:p>
                          <w:p w14:paraId="477C5663" w14:textId="77777777" w:rsidR="005344BE" w:rsidRPr="00C4614A" w:rsidRDefault="005344BE" w:rsidP="005344BE">
                            <w:pPr>
                              <w:pStyle w:val="ListParagraph"/>
                              <w:spacing w:after="120" w:line="276" w:lineRule="auto"/>
                              <w:ind w:left="1800"/>
                              <w:rPr>
                                <w:rFonts w:ascii="Arial" w:hAnsi="Arial" w:cs="Arial"/>
                                <w:sz w:val="24"/>
                                <w:szCs w:val="24"/>
                              </w:rPr>
                            </w:pPr>
                          </w:p>
                          <w:p w14:paraId="265A8020" w14:textId="2A91D1C2" w:rsidR="005344BE" w:rsidRPr="00C4614A" w:rsidRDefault="005344BE" w:rsidP="005344BE">
                            <w:pPr>
                              <w:pStyle w:val="ListParagraph"/>
                              <w:numPr>
                                <w:ilvl w:val="0"/>
                                <w:numId w:val="18"/>
                              </w:numPr>
                              <w:spacing w:after="120" w:line="276" w:lineRule="auto"/>
                              <w:rPr>
                                <w:rFonts w:ascii="Arial" w:hAnsi="Arial" w:cs="Arial"/>
                                <w:sz w:val="24"/>
                                <w:szCs w:val="24"/>
                              </w:rPr>
                            </w:pPr>
                            <w:r w:rsidRPr="00C4614A">
                              <w:rPr>
                                <w:rFonts w:ascii="Arial" w:hAnsi="Arial" w:cs="Arial"/>
                                <w:sz w:val="24"/>
                                <w:szCs w:val="24"/>
                              </w:rPr>
                              <w:t>Britain’s Busiest Airport</w:t>
                            </w:r>
                          </w:p>
                          <w:p w14:paraId="3E2165FC" w14:textId="481CAA05" w:rsidR="00776ECD" w:rsidRDefault="005344BE" w:rsidP="00A72B83">
                            <w:pPr>
                              <w:pStyle w:val="ListParagraph"/>
                              <w:spacing w:after="120" w:line="276" w:lineRule="auto"/>
                              <w:ind w:left="1800"/>
                              <w:rPr>
                                <w:rFonts w:ascii="Arial" w:hAnsi="Arial" w:cs="Arial"/>
                                <w:sz w:val="24"/>
                                <w:szCs w:val="24"/>
                              </w:rPr>
                            </w:pPr>
                            <w:r w:rsidRPr="00C4614A">
                              <w:rPr>
                                <w:rFonts w:ascii="Arial" w:hAnsi="Arial" w:cs="Arial"/>
                                <w:sz w:val="24"/>
                                <w:szCs w:val="24"/>
                              </w:rPr>
                              <w:t xml:space="preserve"> </w:t>
                            </w:r>
                            <w:hyperlink r:id="rId10" w:history="1">
                              <w:r w:rsidR="00A72B83" w:rsidRPr="00F6278D">
                                <w:rPr>
                                  <w:rStyle w:val="Hyperlink"/>
                                  <w:rFonts w:ascii="Arial" w:hAnsi="Arial" w:cs="Arial"/>
                                  <w:sz w:val="24"/>
                                  <w:szCs w:val="24"/>
                                </w:rPr>
                                <w:t>https://www.itv.com/hub/heathrow-britains-busiest-airport/2a3168</w:t>
                              </w:r>
                            </w:hyperlink>
                          </w:p>
                          <w:p w14:paraId="1193B06C" w14:textId="77777777" w:rsidR="00A72B83" w:rsidRPr="00A72B83" w:rsidRDefault="00A72B83" w:rsidP="00A72B83">
                            <w:pPr>
                              <w:pStyle w:val="ListParagraph"/>
                              <w:spacing w:after="120" w:line="276" w:lineRule="auto"/>
                              <w:ind w:left="1800"/>
                              <w:rPr>
                                <w:rFonts w:ascii="Arial" w:hAnsi="Arial" w:cs="Arial"/>
                                <w:sz w:val="24"/>
                                <w:szCs w:val="24"/>
                              </w:rPr>
                            </w:pPr>
                          </w:p>
                          <w:p w14:paraId="6DAD81AF" w14:textId="3E014602" w:rsidR="00776ECD" w:rsidRDefault="00776ECD" w:rsidP="005344BE">
                            <w:pPr>
                              <w:pStyle w:val="ListParagraph"/>
                              <w:spacing w:after="120" w:line="276" w:lineRule="auto"/>
                              <w:ind w:left="1800"/>
                              <w:rPr>
                                <w:rFonts w:ascii="Arial" w:hAnsi="Arial" w:cs="Arial"/>
                                <w:sz w:val="24"/>
                                <w:szCs w:val="24"/>
                              </w:rPr>
                            </w:pPr>
                            <w:r>
                              <w:rPr>
                                <w:rFonts w:ascii="Arial" w:hAnsi="Arial" w:cs="Arial"/>
                                <w:sz w:val="24"/>
                                <w:szCs w:val="24"/>
                              </w:rPr>
                              <w:t>Other Programmes:</w:t>
                            </w:r>
                          </w:p>
                          <w:p w14:paraId="49BE6756" w14:textId="4E249D25" w:rsidR="00776ECD" w:rsidRDefault="00776ECD" w:rsidP="005344BE">
                            <w:pPr>
                              <w:pStyle w:val="ListParagraph"/>
                              <w:spacing w:after="120" w:line="276" w:lineRule="auto"/>
                              <w:ind w:left="1800"/>
                              <w:rPr>
                                <w:rFonts w:ascii="Arial" w:hAnsi="Arial" w:cs="Arial"/>
                                <w:sz w:val="24"/>
                                <w:szCs w:val="24"/>
                              </w:rPr>
                            </w:pPr>
                            <w:r>
                              <w:rPr>
                                <w:rFonts w:ascii="Arial" w:hAnsi="Arial" w:cs="Arial"/>
                                <w:sz w:val="24"/>
                                <w:szCs w:val="24"/>
                              </w:rPr>
                              <w:t>An Idiot Abroad (YouTube)</w:t>
                            </w:r>
                          </w:p>
                          <w:p w14:paraId="6FD3B878" w14:textId="11547D42" w:rsidR="00776ECD" w:rsidRDefault="00776ECD" w:rsidP="005344BE">
                            <w:pPr>
                              <w:pStyle w:val="ListParagraph"/>
                              <w:spacing w:after="120" w:line="276" w:lineRule="auto"/>
                              <w:ind w:left="1800"/>
                              <w:rPr>
                                <w:rFonts w:ascii="Arial" w:hAnsi="Arial" w:cs="Arial"/>
                                <w:sz w:val="24"/>
                                <w:szCs w:val="24"/>
                              </w:rPr>
                            </w:pPr>
                            <w:r>
                              <w:rPr>
                                <w:rFonts w:ascii="Arial" w:hAnsi="Arial" w:cs="Arial"/>
                                <w:sz w:val="24"/>
                                <w:szCs w:val="24"/>
                              </w:rPr>
                              <w:t>Location, Location, Location – Channel 4</w:t>
                            </w:r>
                          </w:p>
                          <w:p w14:paraId="71560073" w14:textId="266CCADC" w:rsidR="00776ECD" w:rsidRDefault="00776ECD" w:rsidP="005344BE">
                            <w:pPr>
                              <w:pStyle w:val="ListParagraph"/>
                              <w:spacing w:after="120" w:line="276" w:lineRule="auto"/>
                              <w:ind w:left="1800"/>
                              <w:rPr>
                                <w:rFonts w:ascii="Arial" w:hAnsi="Arial" w:cs="Arial"/>
                                <w:sz w:val="24"/>
                                <w:szCs w:val="24"/>
                              </w:rPr>
                            </w:pPr>
                            <w:r>
                              <w:rPr>
                                <w:rFonts w:ascii="Arial" w:hAnsi="Arial" w:cs="Arial"/>
                                <w:sz w:val="24"/>
                                <w:szCs w:val="24"/>
                              </w:rPr>
                              <w:t>Gordon, Gino and Fred: Road Trip (ITV)</w:t>
                            </w:r>
                          </w:p>
                          <w:p w14:paraId="36AF14F7" w14:textId="7CA5B20C" w:rsidR="00776ECD" w:rsidRDefault="00776ECD" w:rsidP="005344BE">
                            <w:pPr>
                              <w:pStyle w:val="ListParagraph"/>
                              <w:spacing w:after="120" w:line="276" w:lineRule="auto"/>
                              <w:ind w:left="1800"/>
                              <w:rPr>
                                <w:rFonts w:ascii="Arial" w:hAnsi="Arial" w:cs="Arial"/>
                                <w:sz w:val="24"/>
                                <w:szCs w:val="24"/>
                              </w:rPr>
                            </w:pPr>
                            <w:r>
                              <w:rPr>
                                <w:rFonts w:ascii="Arial" w:hAnsi="Arial" w:cs="Arial"/>
                                <w:sz w:val="24"/>
                                <w:szCs w:val="24"/>
                              </w:rPr>
                              <w:t xml:space="preserve">Travel Man, 48 hours </w:t>
                            </w:r>
                            <w:proofErr w:type="gramStart"/>
                            <w:r>
                              <w:rPr>
                                <w:rFonts w:ascii="Arial" w:hAnsi="Arial" w:cs="Arial"/>
                                <w:sz w:val="24"/>
                                <w:szCs w:val="24"/>
                              </w:rPr>
                              <w:t>In</w:t>
                            </w:r>
                            <w:proofErr w:type="gramEnd"/>
                            <w:r>
                              <w:rPr>
                                <w:rFonts w:ascii="Arial" w:hAnsi="Arial" w:cs="Arial"/>
                                <w:sz w:val="24"/>
                                <w:szCs w:val="24"/>
                              </w:rPr>
                              <w:t>… (Channel 4)</w:t>
                            </w:r>
                          </w:p>
                          <w:p w14:paraId="7BAC743C" w14:textId="0A24A993" w:rsidR="00776ECD" w:rsidRDefault="00776ECD" w:rsidP="005344BE">
                            <w:pPr>
                              <w:pStyle w:val="ListParagraph"/>
                              <w:spacing w:after="120" w:line="276" w:lineRule="auto"/>
                              <w:ind w:left="1800"/>
                              <w:rPr>
                                <w:rFonts w:ascii="Arial" w:hAnsi="Arial" w:cs="Arial"/>
                                <w:sz w:val="24"/>
                                <w:szCs w:val="24"/>
                              </w:rPr>
                            </w:pPr>
                            <w:r>
                              <w:rPr>
                                <w:rFonts w:ascii="Arial" w:hAnsi="Arial" w:cs="Arial"/>
                                <w:sz w:val="24"/>
                                <w:szCs w:val="24"/>
                              </w:rPr>
                              <w:t>A Place in the Sun (Channel 4)</w:t>
                            </w:r>
                          </w:p>
                          <w:p w14:paraId="3B8A2D11" w14:textId="5F910AFF" w:rsidR="00776ECD" w:rsidRDefault="00776ECD" w:rsidP="005344BE">
                            <w:pPr>
                              <w:pStyle w:val="ListParagraph"/>
                              <w:spacing w:after="120" w:line="276" w:lineRule="auto"/>
                              <w:ind w:left="1800"/>
                              <w:rPr>
                                <w:rFonts w:ascii="Arial" w:hAnsi="Arial" w:cs="Arial"/>
                                <w:sz w:val="24"/>
                                <w:szCs w:val="24"/>
                              </w:rPr>
                            </w:pPr>
                            <w:r>
                              <w:rPr>
                                <w:rFonts w:ascii="Arial" w:hAnsi="Arial" w:cs="Arial"/>
                                <w:sz w:val="24"/>
                                <w:szCs w:val="24"/>
                              </w:rPr>
                              <w:t>A New Life in the Sun (Channel 4)</w:t>
                            </w:r>
                          </w:p>
                          <w:p w14:paraId="6730972E" w14:textId="1C9DF686" w:rsidR="00776ECD" w:rsidRPr="00A72B83" w:rsidRDefault="008F5D5B" w:rsidP="00A72B83">
                            <w:pPr>
                              <w:pStyle w:val="ListParagraph"/>
                              <w:spacing w:after="120" w:line="276" w:lineRule="auto"/>
                              <w:ind w:left="1800"/>
                              <w:rPr>
                                <w:rFonts w:ascii="Arial" w:hAnsi="Arial" w:cs="Arial"/>
                                <w:sz w:val="24"/>
                                <w:szCs w:val="24"/>
                              </w:rPr>
                            </w:pPr>
                            <w:r>
                              <w:rPr>
                                <w:rFonts w:ascii="Arial" w:hAnsi="Arial" w:cs="Arial"/>
                                <w:sz w:val="24"/>
                                <w:szCs w:val="24"/>
                              </w:rPr>
                              <w:t>Race Across the World - BBC</w:t>
                            </w:r>
                          </w:p>
                          <w:p w14:paraId="6B7BF16F" w14:textId="58B01676" w:rsidR="005344BE" w:rsidRPr="004663EE" w:rsidRDefault="008F5D5B" w:rsidP="005344BE">
                            <w:pPr>
                              <w:spacing w:after="120" w:line="276" w:lineRule="auto"/>
                              <w:rPr>
                                <w:rFonts w:ascii="Arial" w:hAnsi="Arial" w:cs="Arial"/>
                                <w:b/>
                                <w:sz w:val="24"/>
                                <w:szCs w:val="24"/>
                              </w:rPr>
                            </w:pPr>
                            <w:r w:rsidRPr="004663EE">
                              <w:rPr>
                                <w:rFonts w:ascii="Arial" w:hAnsi="Arial" w:cs="Arial"/>
                                <w:b/>
                                <w:sz w:val="24"/>
                                <w:szCs w:val="24"/>
                              </w:rPr>
                              <w:t>PODCASTS</w:t>
                            </w:r>
                          </w:p>
                          <w:p w14:paraId="0B3166AE" w14:textId="29F9B226" w:rsidR="008F5D5B" w:rsidRPr="004663EE" w:rsidRDefault="008F5D5B" w:rsidP="004663EE">
                            <w:pPr>
                              <w:pStyle w:val="ListParagraph"/>
                              <w:numPr>
                                <w:ilvl w:val="0"/>
                                <w:numId w:val="18"/>
                              </w:numPr>
                              <w:spacing w:after="120" w:line="276" w:lineRule="auto"/>
                              <w:rPr>
                                <w:rFonts w:ascii="Arial" w:hAnsi="Arial" w:cs="Arial"/>
                                <w:sz w:val="24"/>
                                <w:szCs w:val="24"/>
                              </w:rPr>
                            </w:pPr>
                            <w:r w:rsidRPr="004663EE">
                              <w:rPr>
                                <w:rFonts w:ascii="Arial" w:hAnsi="Arial" w:cs="Arial"/>
                                <w:sz w:val="24"/>
                                <w:szCs w:val="24"/>
                              </w:rPr>
                              <w:t>Costing the Earth (BBC Radio 4)</w:t>
                            </w:r>
                          </w:p>
                          <w:p w14:paraId="6B3419C5" w14:textId="440A309D" w:rsidR="008F5D5B" w:rsidRPr="004663EE" w:rsidRDefault="008F5D5B" w:rsidP="004663EE">
                            <w:pPr>
                              <w:pStyle w:val="ListParagraph"/>
                              <w:numPr>
                                <w:ilvl w:val="0"/>
                                <w:numId w:val="18"/>
                              </w:numPr>
                              <w:spacing w:after="120" w:line="276" w:lineRule="auto"/>
                              <w:rPr>
                                <w:rFonts w:ascii="Arial" w:hAnsi="Arial" w:cs="Arial"/>
                                <w:sz w:val="24"/>
                                <w:szCs w:val="24"/>
                              </w:rPr>
                            </w:pPr>
                            <w:r w:rsidRPr="004663EE">
                              <w:rPr>
                                <w:rFonts w:ascii="Arial" w:hAnsi="Arial" w:cs="Arial"/>
                                <w:sz w:val="24"/>
                                <w:szCs w:val="24"/>
                              </w:rPr>
                              <w:t>Zero to Travel by Jason Moore (Podcast App)</w:t>
                            </w:r>
                          </w:p>
                          <w:p w14:paraId="55F7C5C9" w14:textId="27BFD18D" w:rsidR="008F5D5B" w:rsidRPr="004663EE" w:rsidRDefault="008F5D5B" w:rsidP="004663EE">
                            <w:pPr>
                              <w:pStyle w:val="ListParagraph"/>
                              <w:numPr>
                                <w:ilvl w:val="0"/>
                                <w:numId w:val="18"/>
                              </w:numPr>
                              <w:spacing w:after="120" w:line="276" w:lineRule="auto"/>
                              <w:rPr>
                                <w:rFonts w:ascii="Arial" w:hAnsi="Arial" w:cs="Arial"/>
                                <w:sz w:val="24"/>
                                <w:szCs w:val="24"/>
                              </w:rPr>
                            </w:pPr>
                            <w:r w:rsidRPr="004663EE">
                              <w:rPr>
                                <w:rFonts w:ascii="Arial" w:hAnsi="Arial" w:cs="Arial"/>
                                <w:sz w:val="24"/>
                                <w:szCs w:val="24"/>
                              </w:rPr>
                              <w:t>The Travel Diaries by Holly Rubenstein (Podcast App)</w:t>
                            </w:r>
                          </w:p>
                          <w:p w14:paraId="04D6D2F0" w14:textId="1DBAE480" w:rsidR="008F5D5B" w:rsidRPr="004663EE" w:rsidRDefault="008F5D5B" w:rsidP="004663EE">
                            <w:pPr>
                              <w:pStyle w:val="ListParagraph"/>
                              <w:numPr>
                                <w:ilvl w:val="0"/>
                                <w:numId w:val="18"/>
                              </w:numPr>
                              <w:spacing w:after="120" w:line="276" w:lineRule="auto"/>
                              <w:rPr>
                                <w:rFonts w:ascii="Arial" w:hAnsi="Arial" w:cs="Arial"/>
                                <w:sz w:val="24"/>
                                <w:szCs w:val="24"/>
                              </w:rPr>
                            </w:pPr>
                            <w:r w:rsidRPr="004663EE">
                              <w:rPr>
                                <w:rFonts w:ascii="Arial" w:hAnsi="Arial" w:cs="Arial"/>
                                <w:sz w:val="24"/>
                                <w:szCs w:val="24"/>
                              </w:rPr>
                              <w:t>Amateur Travel.Com by Chris Christensen (Podcast App)</w:t>
                            </w:r>
                          </w:p>
                          <w:p w14:paraId="4A19E40A" w14:textId="77777777" w:rsidR="008F5D5B" w:rsidRPr="00C4614A" w:rsidRDefault="008F5D5B" w:rsidP="005344BE">
                            <w:pPr>
                              <w:spacing w:after="120" w:line="276" w:lineRule="auto"/>
                              <w:rPr>
                                <w:rFonts w:ascii="Arial" w:hAnsi="Arial" w:cs="Arial"/>
                                <w:sz w:val="24"/>
                                <w:szCs w:val="24"/>
                              </w:rPr>
                            </w:pPr>
                          </w:p>
                          <w:p w14:paraId="1036A550" w14:textId="1B70B625" w:rsidR="00C4614A" w:rsidRPr="00C4614A" w:rsidRDefault="00C4614A" w:rsidP="005344BE">
                            <w:pPr>
                              <w:spacing w:after="120" w:line="276" w:lineRule="auto"/>
                              <w:rPr>
                                <w:rFonts w:ascii="Arial" w:eastAsia="MS Mincho" w:hAnsi="Arial" w:cs="Arial"/>
                                <w:b/>
                                <w:bCs/>
                                <w:sz w:val="24"/>
                                <w:szCs w:val="24"/>
                              </w:rPr>
                            </w:pPr>
                          </w:p>
                          <w:p w14:paraId="4E08793D" w14:textId="77777777" w:rsidR="00C4614A" w:rsidRPr="005344BE" w:rsidRDefault="00C4614A" w:rsidP="005344BE">
                            <w:pPr>
                              <w:spacing w:after="120" w:line="276" w:lineRule="auto"/>
                              <w:rPr>
                                <w:rFonts w:ascii="Cambria" w:eastAsia="MS Mincho" w:hAnsi="Cambria" w:cs="Times New Roman"/>
                                <w:b/>
                                <w:bCs/>
                                <w:sz w:val="28"/>
                                <w:szCs w:val="24"/>
                              </w:rPr>
                            </w:pPr>
                          </w:p>
                          <w:p w14:paraId="75F86D06" w14:textId="567B75CA" w:rsidR="005344BE" w:rsidRDefault="005344BE" w:rsidP="00714C65">
                            <w:pPr>
                              <w:pStyle w:val="ListParagraph"/>
                              <w:spacing w:after="120" w:line="276" w:lineRule="auto"/>
                              <w:ind w:left="1080"/>
                              <w:rPr>
                                <w:rFonts w:ascii="Cambria" w:eastAsia="MS Mincho" w:hAnsi="Cambria" w:cs="Times New Roman"/>
                                <w:b/>
                                <w:bCs/>
                                <w:sz w:val="28"/>
                                <w:szCs w:val="24"/>
                              </w:rPr>
                            </w:pPr>
                          </w:p>
                          <w:p w14:paraId="5962B4E7" w14:textId="3AC2D8B0" w:rsidR="005344BE" w:rsidRDefault="005344BE" w:rsidP="00714C65">
                            <w:pPr>
                              <w:pStyle w:val="ListParagraph"/>
                              <w:spacing w:after="120" w:line="276" w:lineRule="auto"/>
                              <w:ind w:left="1080"/>
                              <w:rPr>
                                <w:rFonts w:ascii="Cambria" w:eastAsia="MS Mincho" w:hAnsi="Cambria" w:cs="Times New Roman"/>
                                <w:b/>
                                <w:bCs/>
                                <w:sz w:val="28"/>
                                <w:szCs w:val="24"/>
                              </w:rPr>
                            </w:pPr>
                          </w:p>
                          <w:p w14:paraId="5FFF9873" w14:textId="6B885CAD" w:rsidR="005344BE" w:rsidRDefault="005344BE" w:rsidP="00714C65">
                            <w:pPr>
                              <w:pStyle w:val="ListParagraph"/>
                              <w:spacing w:after="120" w:line="276" w:lineRule="auto"/>
                              <w:ind w:left="1080"/>
                              <w:rPr>
                                <w:rFonts w:ascii="Cambria" w:eastAsia="MS Mincho" w:hAnsi="Cambria" w:cs="Times New Roman"/>
                                <w:b/>
                                <w:bCs/>
                                <w:sz w:val="28"/>
                                <w:szCs w:val="24"/>
                              </w:rPr>
                            </w:pPr>
                          </w:p>
                          <w:p w14:paraId="69583E13" w14:textId="79524806" w:rsidR="005344BE" w:rsidRDefault="005344BE" w:rsidP="00714C65">
                            <w:pPr>
                              <w:pStyle w:val="ListParagraph"/>
                              <w:spacing w:after="120" w:line="276" w:lineRule="auto"/>
                              <w:ind w:left="1080"/>
                              <w:rPr>
                                <w:rFonts w:ascii="Cambria" w:eastAsia="MS Mincho" w:hAnsi="Cambria" w:cs="Times New Roman"/>
                                <w:b/>
                                <w:bCs/>
                                <w:sz w:val="28"/>
                                <w:szCs w:val="24"/>
                              </w:rPr>
                            </w:pPr>
                          </w:p>
                          <w:p w14:paraId="64A20850" w14:textId="3725C1E6" w:rsidR="005344BE" w:rsidRDefault="005344BE" w:rsidP="00714C65">
                            <w:pPr>
                              <w:pStyle w:val="ListParagraph"/>
                              <w:spacing w:after="120" w:line="276" w:lineRule="auto"/>
                              <w:ind w:left="1080"/>
                              <w:rPr>
                                <w:rFonts w:ascii="Cambria" w:eastAsia="MS Mincho" w:hAnsi="Cambria" w:cs="Times New Roman"/>
                                <w:b/>
                                <w:bCs/>
                                <w:sz w:val="28"/>
                                <w:szCs w:val="24"/>
                              </w:rPr>
                            </w:pPr>
                          </w:p>
                          <w:p w14:paraId="3E8C706B" w14:textId="2CC186DF" w:rsidR="005344BE" w:rsidRDefault="005344BE" w:rsidP="00714C65">
                            <w:pPr>
                              <w:pStyle w:val="ListParagraph"/>
                              <w:spacing w:after="120" w:line="276" w:lineRule="auto"/>
                              <w:ind w:left="1080"/>
                              <w:rPr>
                                <w:rFonts w:ascii="Cambria" w:eastAsia="MS Mincho" w:hAnsi="Cambria" w:cs="Times New Roman"/>
                                <w:b/>
                                <w:bCs/>
                                <w:sz w:val="28"/>
                                <w:szCs w:val="24"/>
                              </w:rPr>
                            </w:pPr>
                          </w:p>
                          <w:p w14:paraId="175FF63A" w14:textId="5775C10C" w:rsidR="005344BE" w:rsidRDefault="005344BE" w:rsidP="00714C65">
                            <w:pPr>
                              <w:pStyle w:val="ListParagraph"/>
                              <w:spacing w:after="120" w:line="276" w:lineRule="auto"/>
                              <w:ind w:left="1080"/>
                              <w:rPr>
                                <w:rFonts w:ascii="Cambria" w:eastAsia="MS Mincho" w:hAnsi="Cambria" w:cs="Times New Roman"/>
                                <w:b/>
                                <w:bCs/>
                                <w:sz w:val="28"/>
                                <w:szCs w:val="24"/>
                              </w:rPr>
                            </w:pPr>
                          </w:p>
                          <w:p w14:paraId="5B7BC91E" w14:textId="36DF62FC" w:rsidR="005344BE" w:rsidRDefault="005344BE" w:rsidP="00714C65">
                            <w:pPr>
                              <w:pStyle w:val="ListParagraph"/>
                              <w:spacing w:after="120" w:line="276" w:lineRule="auto"/>
                              <w:ind w:left="1080"/>
                              <w:rPr>
                                <w:rFonts w:ascii="Cambria" w:eastAsia="MS Mincho" w:hAnsi="Cambria" w:cs="Times New Roman"/>
                                <w:b/>
                                <w:bCs/>
                                <w:sz w:val="28"/>
                                <w:szCs w:val="24"/>
                              </w:rPr>
                            </w:pPr>
                          </w:p>
                          <w:p w14:paraId="32E52448" w14:textId="1BADA39E" w:rsidR="005344BE" w:rsidRDefault="005344BE" w:rsidP="00714C65">
                            <w:pPr>
                              <w:pStyle w:val="ListParagraph"/>
                              <w:spacing w:after="120" w:line="276" w:lineRule="auto"/>
                              <w:ind w:left="1080"/>
                              <w:rPr>
                                <w:rFonts w:ascii="Cambria" w:eastAsia="MS Mincho" w:hAnsi="Cambria" w:cs="Times New Roman"/>
                                <w:b/>
                                <w:bCs/>
                                <w:sz w:val="28"/>
                                <w:szCs w:val="24"/>
                              </w:rPr>
                            </w:pPr>
                          </w:p>
                          <w:p w14:paraId="6F6AA67C" w14:textId="6981C4D3" w:rsidR="005344BE" w:rsidRDefault="005344BE" w:rsidP="00714C65">
                            <w:pPr>
                              <w:pStyle w:val="ListParagraph"/>
                              <w:spacing w:after="120" w:line="276" w:lineRule="auto"/>
                              <w:ind w:left="1080"/>
                              <w:rPr>
                                <w:rFonts w:ascii="Cambria" w:eastAsia="MS Mincho" w:hAnsi="Cambria" w:cs="Times New Roman"/>
                                <w:b/>
                                <w:bCs/>
                                <w:sz w:val="28"/>
                                <w:szCs w:val="24"/>
                              </w:rPr>
                            </w:pPr>
                          </w:p>
                          <w:p w14:paraId="3268D481" w14:textId="7AAD2A62" w:rsidR="005344BE" w:rsidRDefault="005344BE" w:rsidP="00714C65">
                            <w:pPr>
                              <w:pStyle w:val="ListParagraph"/>
                              <w:spacing w:after="120" w:line="276" w:lineRule="auto"/>
                              <w:ind w:left="1080"/>
                              <w:rPr>
                                <w:rFonts w:ascii="Cambria" w:eastAsia="MS Mincho" w:hAnsi="Cambria" w:cs="Times New Roman"/>
                                <w:b/>
                                <w:bCs/>
                                <w:sz w:val="28"/>
                                <w:szCs w:val="24"/>
                              </w:rPr>
                            </w:pPr>
                          </w:p>
                          <w:p w14:paraId="603FE36A" w14:textId="0E04566B" w:rsidR="005344BE" w:rsidRDefault="005344BE" w:rsidP="00714C65">
                            <w:pPr>
                              <w:pStyle w:val="ListParagraph"/>
                              <w:spacing w:after="120" w:line="276" w:lineRule="auto"/>
                              <w:ind w:left="1080"/>
                              <w:rPr>
                                <w:rFonts w:ascii="Cambria" w:eastAsia="MS Mincho" w:hAnsi="Cambria" w:cs="Times New Roman"/>
                                <w:b/>
                                <w:bCs/>
                                <w:sz w:val="28"/>
                                <w:szCs w:val="24"/>
                              </w:rPr>
                            </w:pPr>
                          </w:p>
                          <w:p w14:paraId="5773F27A" w14:textId="162A2796" w:rsidR="005344BE" w:rsidRDefault="005344BE" w:rsidP="00714C65">
                            <w:pPr>
                              <w:pStyle w:val="ListParagraph"/>
                              <w:spacing w:after="120" w:line="276" w:lineRule="auto"/>
                              <w:ind w:left="1080"/>
                              <w:rPr>
                                <w:rFonts w:ascii="Cambria" w:eastAsia="MS Mincho" w:hAnsi="Cambria" w:cs="Times New Roman"/>
                                <w:b/>
                                <w:bCs/>
                                <w:sz w:val="28"/>
                                <w:szCs w:val="24"/>
                              </w:rPr>
                            </w:pPr>
                          </w:p>
                          <w:p w14:paraId="6A3D633B" w14:textId="5014C20C" w:rsidR="005344BE" w:rsidRDefault="005344BE" w:rsidP="00714C65">
                            <w:pPr>
                              <w:pStyle w:val="ListParagraph"/>
                              <w:spacing w:after="120" w:line="276" w:lineRule="auto"/>
                              <w:ind w:left="1080"/>
                              <w:rPr>
                                <w:rFonts w:ascii="Cambria" w:eastAsia="MS Mincho" w:hAnsi="Cambria" w:cs="Times New Roman"/>
                                <w:b/>
                                <w:bCs/>
                                <w:sz w:val="28"/>
                                <w:szCs w:val="24"/>
                              </w:rPr>
                            </w:pPr>
                          </w:p>
                          <w:p w14:paraId="47652A9D" w14:textId="0F20A43A" w:rsidR="005344BE" w:rsidRDefault="005344BE" w:rsidP="00714C65">
                            <w:pPr>
                              <w:pStyle w:val="ListParagraph"/>
                              <w:spacing w:after="120" w:line="276" w:lineRule="auto"/>
                              <w:ind w:left="1080"/>
                              <w:rPr>
                                <w:rFonts w:ascii="Cambria" w:eastAsia="MS Mincho" w:hAnsi="Cambria" w:cs="Times New Roman"/>
                                <w:b/>
                                <w:bCs/>
                                <w:sz w:val="28"/>
                                <w:szCs w:val="24"/>
                              </w:rPr>
                            </w:pPr>
                          </w:p>
                          <w:p w14:paraId="7248FAB7" w14:textId="77777777" w:rsidR="005344BE" w:rsidRDefault="005344BE" w:rsidP="00714C65">
                            <w:pPr>
                              <w:pStyle w:val="ListParagraph"/>
                              <w:spacing w:after="120" w:line="276" w:lineRule="auto"/>
                              <w:ind w:left="1080"/>
                              <w:rPr>
                                <w:rFonts w:ascii="Cambria" w:eastAsia="MS Mincho" w:hAnsi="Cambria" w:cs="Times New Roman"/>
                                <w:b/>
                                <w:bCs/>
                                <w:sz w:val="28"/>
                                <w:szCs w:val="24"/>
                              </w:rPr>
                            </w:pPr>
                          </w:p>
                          <w:p w14:paraId="4669DB9D" w14:textId="77777777" w:rsidR="00714C65" w:rsidRPr="00816961" w:rsidRDefault="00714C65" w:rsidP="00714C65">
                            <w:pPr>
                              <w:spacing w:after="120"/>
                              <w:rPr>
                                <w:color w:val="000000"/>
                                <w:kern w:val="24"/>
                                <w:sz w:val="32"/>
                                <w:szCs w:val="32"/>
                              </w:rPr>
                            </w:pPr>
                          </w:p>
                          <w:p w14:paraId="661AE8FB" w14:textId="77777777" w:rsidR="00714C65" w:rsidRPr="00816961" w:rsidRDefault="00714C65" w:rsidP="00714C65">
                            <w:pPr>
                              <w:pStyle w:val="NormalWeb"/>
                              <w:spacing w:after="0"/>
                              <w:rPr>
                                <w:rFonts w:ascii="Calibri" w:hAnsi="Calibri"/>
                                <w:color w:val="000000"/>
                                <w:kern w:val="24"/>
                                <w:sz w:val="32"/>
                                <w:szCs w:val="32"/>
                              </w:rPr>
                            </w:pPr>
                          </w:p>
                          <w:p w14:paraId="3168C1F2" w14:textId="77777777" w:rsidR="00714C65" w:rsidRPr="00816961" w:rsidRDefault="00714C65" w:rsidP="00714C65">
                            <w:pPr>
                              <w:pStyle w:val="NormalWeb"/>
                              <w:spacing w:after="0"/>
                              <w:rPr>
                                <w:rFonts w:ascii="Calibri" w:hAnsi="Calibri"/>
                                <w:color w:val="000000"/>
                                <w:kern w:val="24"/>
                                <w:sz w:val="32"/>
                                <w:szCs w:val="32"/>
                              </w:rPr>
                            </w:pPr>
                          </w:p>
                          <w:p w14:paraId="1AE535CF" w14:textId="77777777" w:rsidR="00714C65" w:rsidRDefault="00714C65" w:rsidP="00714C65">
                            <w:pPr>
                              <w:pStyle w:val="NormalWeb"/>
                              <w:spacing w:after="0"/>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7B7471" id="Rounded Rectangle 4" o:spid="_x0000_s1028" style="position:absolute;margin-left:2.25pt;margin-top:2pt;width:447pt;height:6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" strokecolor="#2f5496 [2404]" strokeweight="2.5pt">
                <v:shadow on="t" color="#868686"/>
                <v:path arrowok="t"/>
                <v:textbox>
                  <w:txbxContent>
                    <w:p w14:paraId="27E93BDD" w14:textId="62C33312" w:rsidR="00714C65" w:rsidRDefault="00714C65" w:rsidP="00714C65">
                      <w:pPr>
                        <w:pStyle w:val="ListParagraph"/>
                        <w:spacing w:after="120" w:line="276" w:lineRule="auto"/>
                        <w:ind w:left="1080"/>
                        <w:rPr>
                          <w:rFonts w:ascii="Cambria" w:eastAsia="MS Mincho" w:hAnsi="Cambria" w:cs="Times New Roman"/>
                          <w:b/>
                          <w:bCs/>
                          <w:sz w:val="28"/>
                          <w:szCs w:val="24"/>
                        </w:rPr>
                      </w:pPr>
                      <w:r w:rsidRPr="00B8109B">
                        <w:rPr>
                          <w:rFonts w:ascii="Cambria" w:eastAsia="MS Mincho" w:hAnsi="Cambria" w:cs="Times New Roman"/>
                          <w:b/>
                          <w:bCs/>
                          <w:sz w:val="28"/>
                          <w:szCs w:val="24"/>
                        </w:rPr>
                        <w:t xml:space="preserve">Independent learning (online resources and TV programmes to watch) </w:t>
                      </w:r>
                    </w:p>
                    <w:p w14:paraId="758B1C71" w14:textId="74CF1242" w:rsidR="005344BE" w:rsidRDefault="005344BE" w:rsidP="00714C65">
                      <w:pPr>
                        <w:pStyle w:val="ListParagraph"/>
                        <w:spacing w:after="120" w:line="276" w:lineRule="auto"/>
                        <w:ind w:left="1080"/>
                        <w:rPr>
                          <w:rFonts w:ascii="Cambria" w:eastAsia="MS Mincho" w:hAnsi="Cambria" w:cs="Times New Roman"/>
                          <w:b/>
                          <w:bCs/>
                          <w:sz w:val="28"/>
                          <w:szCs w:val="24"/>
                        </w:rPr>
                      </w:pPr>
                    </w:p>
                    <w:p w14:paraId="7A2F495D" w14:textId="77777777" w:rsidR="005344BE" w:rsidRPr="00C4614A" w:rsidRDefault="005344BE" w:rsidP="005344BE">
                      <w:pPr>
                        <w:pStyle w:val="ListParagraph"/>
                        <w:numPr>
                          <w:ilvl w:val="0"/>
                          <w:numId w:val="18"/>
                        </w:numPr>
                        <w:spacing w:after="120" w:line="276" w:lineRule="auto"/>
                        <w:rPr>
                          <w:rFonts w:ascii="Arial" w:eastAsia="MS Mincho" w:hAnsi="Arial" w:cs="Arial"/>
                          <w:b/>
                          <w:bCs/>
                          <w:sz w:val="24"/>
                          <w:szCs w:val="24"/>
                        </w:rPr>
                      </w:pPr>
                      <w:r w:rsidRPr="00C4614A">
                        <w:rPr>
                          <w:rFonts w:ascii="Arial" w:hAnsi="Arial" w:cs="Arial"/>
                          <w:sz w:val="24"/>
                          <w:szCs w:val="24"/>
                        </w:rPr>
                        <w:t>The Travel Show</w:t>
                      </w:r>
                    </w:p>
                    <w:p w14:paraId="684A2171" w14:textId="733CAFC0" w:rsidR="005344BE" w:rsidRPr="00C4614A" w:rsidRDefault="005344BE" w:rsidP="005344BE">
                      <w:pPr>
                        <w:pStyle w:val="ListParagraph"/>
                        <w:spacing w:after="120" w:line="276" w:lineRule="auto"/>
                        <w:ind w:left="1800"/>
                        <w:rPr>
                          <w:rFonts w:ascii="Arial" w:eastAsia="MS Mincho" w:hAnsi="Arial" w:cs="Arial"/>
                          <w:b/>
                          <w:bCs/>
                          <w:sz w:val="24"/>
                          <w:szCs w:val="24"/>
                        </w:rPr>
                      </w:pPr>
                      <w:r w:rsidRPr="00C4614A">
                        <w:rPr>
                          <w:rFonts w:ascii="Arial" w:hAnsi="Arial" w:cs="Arial"/>
                          <w:sz w:val="24"/>
                          <w:szCs w:val="24"/>
                        </w:rPr>
                        <w:t xml:space="preserve"> </w:t>
                      </w:r>
                      <w:hyperlink r:id="rId11" w:history="1">
                        <w:r w:rsidRPr="00C4614A">
                          <w:rPr>
                            <w:rStyle w:val="Hyperlink"/>
                            <w:rFonts w:ascii="Arial" w:hAnsi="Arial" w:cs="Arial"/>
                            <w:sz w:val="24"/>
                            <w:szCs w:val="24"/>
                          </w:rPr>
                          <w:t>https://www.bbc.co.uk/programmes/n13xtmtp</w:t>
                        </w:r>
                      </w:hyperlink>
                      <w:r w:rsidRPr="00C4614A">
                        <w:rPr>
                          <w:rFonts w:ascii="Arial" w:hAnsi="Arial" w:cs="Arial"/>
                          <w:sz w:val="24"/>
                          <w:szCs w:val="24"/>
                        </w:rPr>
                        <w:t xml:space="preserve"> </w:t>
                      </w:r>
                    </w:p>
                    <w:p w14:paraId="42865F24" w14:textId="77777777" w:rsidR="005344BE" w:rsidRPr="00C4614A" w:rsidRDefault="005344BE" w:rsidP="005344BE">
                      <w:pPr>
                        <w:pStyle w:val="ListParagraph"/>
                        <w:numPr>
                          <w:ilvl w:val="0"/>
                          <w:numId w:val="18"/>
                        </w:numPr>
                        <w:spacing w:after="120" w:line="276" w:lineRule="auto"/>
                        <w:rPr>
                          <w:rFonts w:ascii="Arial" w:eastAsia="MS Mincho" w:hAnsi="Arial" w:cs="Arial"/>
                          <w:b/>
                          <w:bCs/>
                          <w:sz w:val="24"/>
                          <w:szCs w:val="24"/>
                        </w:rPr>
                      </w:pPr>
                      <w:r w:rsidRPr="00C4614A">
                        <w:rPr>
                          <w:rFonts w:ascii="Arial" w:hAnsi="Arial" w:cs="Arial"/>
                          <w:sz w:val="24"/>
                          <w:szCs w:val="24"/>
                        </w:rPr>
                        <w:t>The Cruise ITV</w:t>
                      </w:r>
                    </w:p>
                    <w:p w14:paraId="7529EE3E" w14:textId="77777777" w:rsidR="005344BE" w:rsidRPr="00C4614A" w:rsidRDefault="005344BE" w:rsidP="005344BE">
                      <w:pPr>
                        <w:pStyle w:val="ListParagraph"/>
                        <w:spacing w:after="120" w:line="276" w:lineRule="auto"/>
                        <w:ind w:left="1800"/>
                        <w:rPr>
                          <w:rFonts w:ascii="Arial" w:hAnsi="Arial" w:cs="Arial"/>
                          <w:sz w:val="24"/>
                          <w:szCs w:val="24"/>
                        </w:rPr>
                      </w:pPr>
                      <w:r w:rsidRPr="00C4614A">
                        <w:rPr>
                          <w:rFonts w:ascii="Arial" w:hAnsi="Arial" w:cs="Arial"/>
                          <w:sz w:val="24"/>
                          <w:szCs w:val="24"/>
                        </w:rPr>
                        <w:t xml:space="preserve"> https://www.princess.com/the-cruise/ </w:t>
                      </w:r>
                    </w:p>
                    <w:p w14:paraId="4618EEBB" w14:textId="77777777" w:rsidR="005344BE" w:rsidRPr="00C4614A" w:rsidRDefault="005344BE" w:rsidP="005344BE">
                      <w:pPr>
                        <w:pStyle w:val="ListParagraph"/>
                        <w:numPr>
                          <w:ilvl w:val="0"/>
                          <w:numId w:val="18"/>
                        </w:numPr>
                        <w:spacing w:after="120" w:line="276" w:lineRule="auto"/>
                        <w:rPr>
                          <w:rFonts w:ascii="Arial" w:hAnsi="Arial" w:cs="Arial"/>
                          <w:sz w:val="24"/>
                          <w:szCs w:val="24"/>
                        </w:rPr>
                      </w:pPr>
                      <w:r w:rsidRPr="00C4614A">
                        <w:rPr>
                          <w:rFonts w:ascii="Arial" w:hAnsi="Arial" w:cs="Arial"/>
                          <w:sz w:val="24"/>
                          <w:szCs w:val="24"/>
                        </w:rPr>
                        <w:t>Cruising Jane MacDonald</w:t>
                      </w:r>
                    </w:p>
                    <w:p w14:paraId="2B620AB3" w14:textId="7AAD6303" w:rsidR="005344BE" w:rsidRPr="00C4614A" w:rsidRDefault="005344BE" w:rsidP="005344BE">
                      <w:pPr>
                        <w:pStyle w:val="ListParagraph"/>
                        <w:spacing w:after="120" w:line="276" w:lineRule="auto"/>
                        <w:ind w:left="1800"/>
                        <w:rPr>
                          <w:rFonts w:ascii="Arial" w:hAnsi="Arial" w:cs="Arial"/>
                          <w:sz w:val="24"/>
                          <w:szCs w:val="24"/>
                        </w:rPr>
                      </w:pPr>
                      <w:r w:rsidRPr="00C4614A">
                        <w:rPr>
                          <w:rFonts w:ascii="Arial" w:hAnsi="Arial" w:cs="Arial"/>
                          <w:sz w:val="24"/>
                          <w:szCs w:val="24"/>
                        </w:rPr>
                        <w:t xml:space="preserve"> </w:t>
                      </w:r>
                      <w:hyperlink r:id="rId12" w:history="1">
                        <w:r w:rsidRPr="00C4614A">
                          <w:rPr>
                            <w:rStyle w:val="Hyperlink"/>
                            <w:rFonts w:ascii="Arial" w:hAnsi="Arial" w:cs="Arial"/>
                            <w:sz w:val="24"/>
                            <w:szCs w:val="24"/>
                          </w:rPr>
                          <w:t>https://www.channel5.com/show/cruising-with-jane-mcdonald/</w:t>
                        </w:r>
                      </w:hyperlink>
                      <w:r w:rsidRPr="00C4614A">
                        <w:rPr>
                          <w:rFonts w:ascii="Arial" w:hAnsi="Arial" w:cs="Arial"/>
                          <w:sz w:val="24"/>
                          <w:szCs w:val="24"/>
                        </w:rPr>
                        <w:t xml:space="preserve"> </w:t>
                      </w:r>
                    </w:p>
                    <w:p w14:paraId="21127C4E" w14:textId="77777777" w:rsidR="005344BE" w:rsidRPr="00C4614A" w:rsidRDefault="005344BE" w:rsidP="005344BE">
                      <w:pPr>
                        <w:pStyle w:val="ListParagraph"/>
                        <w:spacing w:after="120" w:line="276" w:lineRule="auto"/>
                        <w:ind w:left="1800"/>
                        <w:rPr>
                          <w:rFonts w:ascii="Arial" w:hAnsi="Arial" w:cs="Arial"/>
                          <w:sz w:val="24"/>
                          <w:szCs w:val="24"/>
                        </w:rPr>
                      </w:pPr>
                    </w:p>
                    <w:p w14:paraId="425E18D7" w14:textId="77777777" w:rsidR="005344BE" w:rsidRPr="00C4614A" w:rsidRDefault="005344BE" w:rsidP="005344BE">
                      <w:pPr>
                        <w:pStyle w:val="ListParagraph"/>
                        <w:numPr>
                          <w:ilvl w:val="0"/>
                          <w:numId w:val="18"/>
                        </w:numPr>
                        <w:spacing w:after="120" w:line="276" w:lineRule="auto"/>
                        <w:rPr>
                          <w:rFonts w:ascii="Arial" w:eastAsia="MS Mincho" w:hAnsi="Arial" w:cs="Arial"/>
                          <w:b/>
                          <w:bCs/>
                          <w:sz w:val="24"/>
                          <w:szCs w:val="24"/>
                        </w:rPr>
                      </w:pPr>
                      <w:r w:rsidRPr="00C4614A">
                        <w:rPr>
                          <w:rFonts w:ascii="Arial" w:hAnsi="Arial" w:cs="Arial"/>
                          <w:sz w:val="24"/>
                          <w:szCs w:val="24"/>
                        </w:rPr>
                        <w:t>A Very British Hotel</w:t>
                      </w:r>
                    </w:p>
                    <w:p w14:paraId="2392DE69" w14:textId="797E7005" w:rsidR="005344BE" w:rsidRPr="00C4614A" w:rsidRDefault="005344BE" w:rsidP="005344BE">
                      <w:pPr>
                        <w:pStyle w:val="ListParagraph"/>
                        <w:spacing w:after="120" w:line="276" w:lineRule="auto"/>
                        <w:ind w:left="1800"/>
                        <w:rPr>
                          <w:rFonts w:ascii="Arial" w:hAnsi="Arial" w:cs="Arial"/>
                          <w:sz w:val="24"/>
                          <w:szCs w:val="24"/>
                        </w:rPr>
                      </w:pPr>
                      <w:r w:rsidRPr="00C4614A">
                        <w:rPr>
                          <w:rFonts w:ascii="Arial" w:hAnsi="Arial" w:cs="Arial"/>
                          <w:sz w:val="24"/>
                          <w:szCs w:val="24"/>
                        </w:rPr>
                        <w:t xml:space="preserve"> </w:t>
                      </w:r>
                      <w:hyperlink r:id="rId13" w:history="1">
                        <w:r w:rsidRPr="00C4614A">
                          <w:rPr>
                            <w:rStyle w:val="Hyperlink"/>
                            <w:rFonts w:ascii="Arial" w:hAnsi="Arial" w:cs="Arial"/>
                            <w:sz w:val="24"/>
                            <w:szCs w:val="24"/>
                          </w:rPr>
                          <w:t>https://www.channel4.com/programmes/a-very-british-hotel</w:t>
                        </w:r>
                      </w:hyperlink>
                    </w:p>
                    <w:p w14:paraId="477C5663" w14:textId="77777777" w:rsidR="005344BE" w:rsidRPr="00C4614A" w:rsidRDefault="005344BE" w:rsidP="005344BE">
                      <w:pPr>
                        <w:pStyle w:val="ListParagraph"/>
                        <w:spacing w:after="120" w:line="276" w:lineRule="auto"/>
                        <w:ind w:left="1800"/>
                        <w:rPr>
                          <w:rFonts w:ascii="Arial" w:hAnsi="Arial" w:cs="Arial"/>
                          <w:sz w:val="24"/>
                          <w:szCs w:val="24"/>
                        </w:rPr>
                      </w:pPr>
                    </w:p>
                    <w:p w14:paraId="265A8020" w14:textId="2A91D1C2" w:rsidR="005344BE" w:rsidRPr="00C4614A" w:rsidRDefault="005344BE" w:rsidP="005344BE">
                      <w:pPr>
                        <w:pStyle w:val="ListParagraph"/>
                        <w:numPr>
                          <w:ilvl w:val="0"/>
                          <w:numId w:val="18"/>
                        </w:numPr>
                        <w:spacing w:after="120" w:line="276" w:lineRule="auto"/>
                        <w:rPr>
                          <w:rFonts w:ascii="Arial" w:hAnsi="Arial" w:cs="Arial"/>
                          <w:sz w:val="24"/>
                          <w:szCs w:val="24"/>
                        </w:rPr>
                      </w:pPr>
                      <w:r w:rsidRPr="00C4614A">
                        <w:rPr>
                          <w:rFonts w:ascii="Arial" w:hAnsi="Arial" w:cs="Arial"/>
                          <w:sz w:val="24"/>
                          <w:szCs w:val="24"/>
                        </w:rPr>
                        <w:t>Britain’s Busiest Airport</w:t>
                      </w:r>
                    </w:p>
                    <w:p w14:paraId="3E2165FC" w14:textId="481CAA05" w:rsidR="00776ECD" w:rsidRDefault="005344BE" w:rsidP="00A72B83">
                      <w:pPr>
                        <w:pStyle w:val="ListParagraph"/>
                        <w:spacing w:after="120" w:line="276" w:lineRule="auto"/>
                        <w:ind w:left="1800"/>
                        <w:rPr>
                          <w:rFonts w:ascii="Arial" w:hAnsi="Arial" w:cs="Arial"/>
                          <w:sz w:val="24"/>
                          <w:szCs w:val="24"/>
                        </w:rPr>
                      </w:pPr>
                      <w:r w:rsidRPr="00C4614A">
                        <w:rPr>
                          <w:rFonts w:ascii="Arial" w:hAnsi="Arial" w:cs="Arial"/>
                          <w:sz w:val="24"/>
                          <w:szCs w:val="24"/>
                        </w:rPr>
                        <w:t xml:space="preserve"> </w:t>
                      </w:r>
                      <w:hyperlink r:id="rId14" w:history="1">
                        <w:r w:rsidR="00A72B83" w:rsidRPr="00F6278D">
                          <w:rPr>
                            <w:rStyle w:val="Hyperlink"/>
                            <w:rFonts w:ascii="Arial" w:hAnsi="Arial" w:cs="Arial"/>
                            <w:sz w:val="24"/>
                            <w:szCs w:val="24"/>
                          </w:rPr>
                          <w:t>https://www.itv.com/hub/heathrow-britains-busiest-airport/2a3168</w:t>
                        </w:r>
                      </w:hyperlink>
                    </w:p>
                    <w:p w14:paraId="1193B06C" w14:textId="77777777" w:rsidR="00A72B83" w:rsidRPr="00A72B83" w:rsidRDefault="00A72B83" w:rsidP="00A72B83">
                      <w:pPr>
                        <w:pStyle w:val="ListParagraph"/>
                        <w:spacing w:after="120" w:line="276" w:lineRule="auto"/>
                        <w:ind w:left="1800"/>
                        <w:rPr>
                          <w:rFonts w:ascii="Arial" w:hAnsi="Arial" w:cs="Arial"/>
                          <w:sz w:val="24"/>
                          <w:szCs w:val="24"/>
                        </w:rPr>
                      </w:pPr>
                    </w:p>
                    <w:p w14:paraId="6DAD81AF" w14:textId="3E014602" w:rsidR="00776ECD" w:rsidRDefault="00776ECD" w:rsidP="005344BE">
                      <w:pPr>
                        <w:pStyle w:val="ListParagraph"/>
                        <w:spacing w:after="120" w:line="276" w:lineRule="auto"/>
                        <w:ind w:left="1800"/>
                        <w:rPr>
                          <w:rFonts w:ascii="Arial" w:hAnsi="Arial" w:cs="Arial"/>
                          <w:sz w:val="24"/>
                          <w:szCs w:val="24"/>
                        </w:rPr>
                      </w:pPr>
                      <w:r>
                        <w:rPr>
                          <w:rFonts w:ascii="Arial" w:hAnsi="Arial" w:cs="Arial"/>
                          <w:sz w:val="24"/>
                          <w:szCs w:val="24"/>
                        </w:rPr>
                        <w:t>Other Programmes:</w:t>
                      </w:r>
                    </w:p>
                    <w:p w14:paraId="49BE6756" w14:textId="4E249D25" w:rsidR="00776ECD" w:rsidRDefault="00776ECD" w:rsidP="005344BE">
                      <w:pPr>
                        <w:pStyle w:val="ListParagraph"/>
                        <w:spacing w:after="120" w:line="276" w:lineRule="auto"/>
                        <w:ind w:left="1800"/>
                        <w:rPr>
                          <w:rFonts w:ascii="Arial" w:hAnsi="Arial" w:cs="Arial"/>
                          <w:sz w:val="24"/>
                          <w:szCs w:val="24"/>
                        </w:rPr>
                      </w:pPr>
                      <w:r>
                        <w:rPr>
                          <w:rFonts w:ascii="Arial" w:hAnsi="Arial" w:cs="Arial"/>
                          <w:sz w:val="24"/>
                          <w:szCs w:val="24"/>
                        </w:rPr>
                        <w:t>An Idiot Abroad (YouTube)</w:t>
                      </w:r>
                    </w:p>
                    <w:p w14:paraId="6FD3B878" w14:textId="11547D42" w:rsidR="00776ECD" w:rsidRDefault="00776ECD" w:rsidP="005344BE">
                      <w:pPr>
                        <w:pStyle w:val="ListParagraph"/>
                        <w:spacing w:after="120" w:line="276" w:lineRule="auto"/>
                        <w:ind w:left="1800"/>
                        <w:rPr>
                          <w:rFonts w:ascii="Arial" w:hAnsi="Arial" w:cs="Arial"/>
                          <w:sz w:val="24"/>
                          <w:szCs w:val="24"/>
                        </w:rPr>
                      </w:pPr>
                      <w:r>
                        <w:rPr>
                          <w:rFonts w:ascii="Arial" w:hAnsi="Arial" w:cs="Arial"/>
                          <w:sz w:val="24"/>
                          <w:szCs w:val="24"/>
                        </w:rPr>
                        <w:t>Location, Location, Location – Channel 4</w:t>
                      </w:r>
                    </w:p>
                    <w:p w14:paraId="71560073" w14:textId="266CCADC" w:rsidR="00776ECD" w:rsidRDefault="00776ECD" w:rsidP="005344BE">
                      <w:pPr>
                        <w:pStyle w:val="ListParagraph"/>
                        <w:spacing w:after="120" w:line="276" w:lineRule="auto"/>
                        <w:ind w:left="1800"/>
                        <w:rPr>
                          <w:rFonts w:ascii="Arial" w:hAnsi="Arial" w:cs="Arial"/>
                          <w:sz w:val="24"/>
                          <w:szCs w:val="24"/>
                        </w:rPr>
                      </w:pPr>
                      <w:r>
                        <w:rPr>
                          <w:rFonts w:ascii="Arial" w:hAnsi="Arial" w:cs="Arial"/>
                          <w:sz w:val="24"/>
                          <w:szCs w:val="24"/>
                        </w:rPr>
                        <w:t>Gordon, Gino and Fred: Road Trip (ITV)</w:t>
                      </w:r>
                    </w:p>
                    <w:p w14:paraId="36AF14F7" w14:textId="7CA5B20C" w:rsidR="00776ECD" w:rsidRDefault="00776ECD" w:rsidP="005344BE">
                      <w:pPr>
                        <w:pStyle w:val="ListParagraph"/>
                        <w:spacing w:after="120" w:line="276" w:lineRule="auto"/>
                        <w:ind w:left="1800"/>
                        <w:rPr>
                          <w:rFonts w:ascii="Arial" w:hAnsi="Arial" w:cs="Arial"/>
                          <w:sz w:val="24"/>
                          <w:szCs w:val="24"/>
                        </w:rPr>
                      </w:pPr>
                      <w:r>
                        <w:rPr>
                          <w:rFonts w:ascii="Arial" w:hAnsi="Arial" w:cs="Arial"/>
                          <w:sz w:val="24"/>
                          <w:szCs w:val="24"/>
                        </w:rPr>
                        <w:t xml:space="preserve">Travel Man, 48 hours </w:t>
                      </w:r>
                      <w:proofErr w:type="gramStart"/>
                      <w:r>
                        <w:rPr>
                          <w:rFonts w:ascii="Arial" w:hAnsi="Arial" w:cs="Arial"/>
                          <w:sz w:val="24"/>
                          <w:szCs w:val="24"/>
                        </w:rPr>
                        <w:t>In</w:t>
                      </w:r>
                      <w:proofErr w:type="gramEnd"/>
                      <w:r>
                        <w:rPr>
                          <w:rFonts w:ascii="Arial" w:hAnsi="Arial" w:cs="Arial"/>
                          <w:sz w:val="24"/>
                          <w:szCs w:val="24"/>
                        </w:rPr>
                        <w:t>… (Channel 4)</w:t>
                      </w:r>
                    </w:p>
                    <w:p w14:paraId="7BAC743C" w14:textId="0A24A993" w:rsidR="00776ECD" w:rsidRDefault="00776ECD" w:rsidP="005344BE">
                      <w:pPr>
                        <w:pStyle w:val="ListParagraph"/>
                        <w:spacing w:after="120" w:line="276" w:lineRule="auto"/>
                        <w:ind w:left="1800"/>
                        <w:rPr>
                          <w:rFonts w:ascii="Arial" w:hAnsi="Arial" w:cs="Arial"/>
                          <w:sz w:val="24"/>
                          <w:szCs w:val="24"/>
                        </w:rPr>
                      </w:pPr>
                      <w:r>
                        <w:rPr>
                          <w:rFonts w:ascii="Arial" w:hAnsi="Arial" w:cs="Arial"/>
                          <w:sz w:val="24"/>
                          <w:szCs w:val="24"/>
                        </w:rPr>
                        <w:t>A Place in the Sun (Channel 4)</w:t>
                      </w:r>
                    </w:p>
                    <w:p w14:paraId="3B8A2D11" w14:textId="5F910AFF" w:rsidR="00776ECD" w:rsidRDefault="00776ECD" w:rsidP="005344BE">
                      <w:pPr>
                        <w:pStyle w:val="ListParagraph"/>
                        <w:spacing w:after="120" w:line="276" w:lineRule="auto"/>
                        <w:ind w:left="1800"/>
                        <w:rPr>
                          <w:rFonts w:ascii="Arial" w:hAnsi="Arial" w:cs="Arial"/>
                          <w:sz w:val="24"/>
                          <w:szCs w:val="24"/>
                        </w:rPr>
                      </w:pPr>
                      <w:r>
                        <w:rPr>
                          <w:rFonts w:ascii="Arial" w:hAnsi="Arial" w:cs="Arial"/>
                          <w:sz w:val="24"/>
                          <w:szCs w:val="24"/>
                        </w:rPr>
                        <w:t>A New Life in the Sun (Channel 4)</w:t>
                      </w:r>
                    </w:p>
                    <w:p w14:paraId="6730972E" w14:textId="1C9DF686" w:rsidR="00776ECD" w:rsidRPr="00A72B83" w:rsidRDefault="008F5D5B" w:rsidP="00A72B83">
                      <w:pPr>
                        <w:pStyle w:val="ListParagraph"/>
                        <w:spacing w:after="120" w:line="276" w:lineRule="auto"/>
                        <w:ind w:left="1800"/>
                        <w:rPr>
                          <w:rFonts w:ascii="Arial" w:hAnsi="Arial" w:cs="Arial"/>
                          <w:sz w:val="24"/>
                          <w:szCs w:val="24"/>
                        </w:rPr>
                      </w:pPr>
                      <w:r>
                        <w:rPr>
                          <w:rFonts w:ascii="Arial" w:hAnsi="Arial" w:cs="Arial"/>
                          <w:sz w:val="24"/>
                          <w:szCs w:val="24"/>
                        </w:rPr>
                        <w:t>Race Across the World - BBC</w:t>
                      </w:r>
                    </w:p>
                    <w:p w14:paraId="6B7BF16F" w14:textId="58B01676" w:rsidR="005344BE" w:rsidRPr="004663EE" w:rsidRDefault="008F5D5B" w:rsidP="005344BE">
                      <w:pPr>
                        <w:spacing w:after="120" w:line="276" w:lineRule="auto"/>
                        <w:rPr>
                          <w:rFonts w:ascii="Arial" w:hAnsi="Arial" w:cs="Arial"/>
                          <w:b/>
                          <w:sz w:val="24"/>
                          <w:szCs w:val="24"/>
                        </w:rPr>
                      </w:pPr>
                      <w:r w:rsidRPr="004663EE">
                        <w:rPr>
                          <w:rFonts w:ascii="Arial" w:hAnsi="Arial" w:cs="Arial"/>
                          <w:b/>
                          <w:sz w:val="24"/>
                          <w:szCs w:val="24"/>
                        </w:rPr>
                        <w:t>PODCASTS</w:t>
                      </w:r>
                    </w:p>
                    <w:p w14:paraId="0B3166AE" w14:textId="29F9B226" w:rsidR="008F5D5B" w:rsidRPr="004663EE" w:rsidRDefault="008F5D5B" w:rsidP="004663EE">
                      <w:pPr>
                        <w:pStyle w:val="ListParagraph"/>
                        <w:numPr>
                          <w:ilvl w:val="0"/>
                          <w:numId w:val="18"/>
                        </w:numPr>
                        <w:spacing w:after="120" w:line="276" w:lineRule="auto"/>
                        <w:rPr>
                          <w:rFonts w:ascii="Arial" w:hAnsi="Arial" w:cs="Arial"/>
                          <w:sz w:val="24"/>
                          <w:szCs w:val="24"/>
                        </w:rPr>
                      </w:pPr>
                      <w:r w:rsidRPr="004663EE">
                        <w:rPr>
                          <w:rFonts w:ascii="Arial" w:hAnsi="Arial" w:cs="Arial"/>
                          <w:sz w:val="24"/>
                          <w:szCs w:val="24"/>
                        </w:rPr>
                        <w:t>Costing the Earth (BBC Radio 4)</w:t>
                      </w:r>
                    </w:p>
                    <w:p w14:paraId="6B3419C5" w14:textId="440A309D" w:rsidR="008F5D5B" w:rsidRPr="004663EE" w:rsidRDefault="008F5D5B" w:rsidP="004663EE">
                      <w:pPr>
                        <w:pStyle w:val="ListParagraph"/>
                        <w:numPr>
                          <w:ilvl w:val="0"/>
                          <w:numId w:val="18"/>
                        </w:numPr>
                        <w:spacing w:after="120" w:line="276" w:lineRule="auto"/>
                        <w:rPr>
                          <w:rFonts w:ascii="Arial" w:hAnsi="Arial" w:cs="Arial"/>
                          <w:sz w:val="24"/>
                          <w:szCs w:val="24"/>
                        </w:rPr>
                      </w:pPr>
                      <w:r w:rsidRPr="004663EE">
                        <w:rPr>
                          <w:rFonts w:ascii="Arial" w:hAnsi="Arial" w:cs="Arial"/>
                          <w:sz w:val="24"/>
                          <w:szCs w:val="24"/>
                        </w:rPr>
                        <w:t>Zero to Travel by Jason Moore (Podcast App)</w:t>
                      </w:r>
                    </w:p>
                    <w:p w14:paraId="55F7C5C9" w14:textId="27BFD18D" w:rsidR="008F5D5B" w:rsidRPr="004663EE" w:rsidRDefault="008F5D5B" w:rsidP="004663EE">
                      <w:pPr>
                        <w:pStyle w:val="ListParagraph"/>
                        <w:numPr>
                          <w:ilvl w:val="0"/>
                          <w:numId w:val="18"/>
                        </w:numPr>
                        <w:spacing w:after="120" w:line="276" w:lineRule="auto"/>
                        <w:rPr>
                          <w:rFonts w:ascii="Arial" w:hAnsi="Arial" w:cs="Arial"/>
                          <w:sz w:val="24"/>
                          <w:szCs w:val="24"/>
                        </w:rPr>
                      </w:pPr>
                      <w:r w:rsidRPr="004663EE">
                        <w:rPr>
                          <w:rFonts w:ascii="Arial" w:hAnsi="Arial" w:cs="Arial"/>
                          <w:sz w:val="24"/>
                          <w:szCs w:val="24"/>
                        </w:rPr>
                        <w:t>The Travel Diaries by Holly Rubenstein (Podcast App)</w:t>
                      </w:r>
                    </w:p>
                    <w:p w14:paraId="04D6D2F0" w14:textId="1DBAE480" w:rsidR="008F5D5B" w:rsidRPr="004663EE" w:rsidRDefault="008F5D5B" w:rsidP="004663EE">
                      <w:pPr>
                        <w:pStyle w:val="ListParagraph"/>
                        <w:numPr>
                          <w:ilvl w:val="0"/>
                          <w:numId w:val="18"/>
                        </w:numPr>
                        <w:spacing w:after="120" w:line="276" w:lineRule="auto"/>
                        <w:rPr>
                          <w:rFonts w:ascii="Arial" w:hAnsi="Arial" w:cs="Arial"/>
                          <w:sz w:val="24"/>
                          <w:szCs w:val="24"/>
                        </w:rPr>
                      </w:pPr>
                      <w:r w:rsidRPr="004663EE">
                        <w:rPr>
                          <w:rFonts w:ascii="Arial" w:hAnsi="Arial" w:cs="Arial"/>
                          <w:sz w:val="24"/>
                          <w:szCs w:val="24"/>
                        </w:rPr>
                        <w:t>Amateur Travel.Com by Chris Christensen (Podcast App)</w:t>
                      </w:r>
                    </w:p>
                    <w:p w14:paraId="4A19E40A" w14:textId="77777777" w:rsidR="008F5D5B" w:rsidRPr="00C4614A" w:rsidRDefault="008F5D5B" w:rsidP="005344BE">
                      <w:pPr>
                        <w:spacing w:after="120" w:line="276" w:lineRule="auto"/>
                        <w:rPr>
                          <w:rFonts w:ascii="Arial" w:hAnsi="Arial" w:cs="Arial"/>
                          <w:sz w:val="24"/>
                          <w:szCs w:val="24"/>
                        </w:rPr>
                      </w:pPr>
                    </w:p>
                    <w:p w14:paraId="1036A550" w14:textId="1B70B625" w:rsidR="00C4614A" w:rsidRPr="00C4614A" w:rsidRDefault="00C4614A" w:rsidP="005344BE">
                      <w:pPr>
                        <w:spacing w:after="120" w:line="276" w:lineRule="auto"/>
                        <w:rPr>
                          <w:rFonts w:ascii="Arial" w:eastAsia="MS Mincho" w:hAnsi="Arial" w:cs="Arial"/>
                          <w:b/>
                          <w:bCs/>
                          <w:sz w:val="24"/>
                          <w:szCs w:val="24"/>
                        </w:rPr>
                      </w:pPr>
                    </w:p>
                    <w:p w14:paraId="4E08793D" w14:textId="77777777" w:rsidR="00C4614A" w:rsidRPr="005344BE" w:rsidRDefault="00C4614A" w:rsidP="005344BE">
                      <w:pPr>
                        <w:spacing w:after="120" w:line="276" w:lineRule="auto"/>
                        <w:rPr>
                          <w:rFonts w:ascii="Cambria" w:eastAsia="MS Mincho" w:hAnsi="Cambria" w:cs="Times New Roman"/>
                          <w:b/>
                          <w:bCs/>
                          <w:sz w:val="28"/>
                          <w:szCs w:val="24"/>
                        </w:rPr>
                      </w:pPr>
                    </w:p>
                    <w:p w14:paraId="75F86D06" w14:textId="567B75CA" w:rsidR="005344BE" w:rsidRDefault="005344BE" w:rsidP="00714C65">
                      <w:pPr>
                        <w:pStyle w:val="ListParagraph"/>
                        <w:spacing w:after="120" w:line="276" w:lineRule="auto"/>
                        <w:ind w:left="1080"/>
                        <w:rPr>
                          <w:rFonts w:ascii="Cambria" w:eastAsia="MS Mincho" w:hAnsi="Cambria" w:cs="Times New Roman"/>
                          <w:b/>
                          <w:bCs/>
                          <w:sz w:val="28"/>
                          <w:szCs w:val="24"/>
                        </w:rPr>
                      </w:pPr>
                    </w:p>
                    <w:p w14:paraId="5962B4E7" w14:textId="3AC2D8B0" w:rsidR="005344BE" w:rsidRDefault="005344BE" w:rsidP="00714C65">
                      <w:pPr>
                        <w:pStyle w:val="ListParagraph"/>
                        <w:spacing w:after="120" w:line="276" w:lineRule="auto"/>
                        <w:ind w:left="1080"/>
                        <w:rPr>
                          <w:rFonts w:ascii="Cambria" w:eastAsia="MS Mincho" w:hAnsi="Cambria" w:cs="Times New Roman"/>
                          <w:b/>
                          <w:bCs/>
                          <w:sz w:val="28"/>
                          <w:szCs w:val="24"/>
                        </w:rPr>
                      </w:pPr>
                    </w:p>
                    <w:p w14:paraId="5FFF9873" w14:textId="6B885CAD" w:rsidR="005344BE" w:rsidRDefault="005344BE" w:rsidP="00714C65">
                      <w:pPr>
                        <w:pStyle w:val="ListParagraph"/>
                        <w:spacing w:after="120" w:line="276" w:lineRule="auto"/>
                        <w:ind w:left="1080"/>
                        <w:rPr>
                          <w:rFonts w:ascii="Cambria" w:eastAsia="MS Mincho" w:hAnsi="Cambria" w:cs="Times New Roman"/>
                          <w:b/>
                          <w:bCs/>
                          <w:sz w:val="28"/>
                          <w:szCs w:val="24"/>
                        </w:rPr>
                      </w:pPr>
                    </w:p>
                    <w:p w14:paraId="69583E13" w14:textId="79524806" w:rsidR="005344BE" w:rsidRDefault="005344BE" w:rsidP="00714C65">
                      <w:pPr>
                        <w:pStyle w:val="ListParagraph"/>
                        <w:spacing w:after="120" w:line="276" w:lineRule="auto"/>
                        <w:ind w:left="1080"/>
                        <w:rPr>
                          <w:rFonts w:ascii="Cambria" w:eastAsia="MS Mincho" w:hAnsi="Cambria" w:cs="Times New Roman"/>
                          <w:b/>
                          <w:bCs/>
                          <w:sz w:val="28"/>
                          <w:szCs w:val="24"/>
                        </w:rPr>
                      </w:pPr>
                    </w:p>
                    <w:p w14:paraId="64A20850" w14:textId="3725C1E6" w:rsidR="005344BE" w:rsidRDefault="005344BE" w:rsidP="00714C65">
                      <w:pPr>
                        <w:pStyle w:val="ListParagraph"/>
                        <w:spacing w:after="120" w:line="276" w:lineRule="auto"/>
                        <w:ind w:left="1080"/>
                        <w:rPr>
                          <w:rFonts w:ascii="Cambria" w:eastAsia="MS Mincho" w:hAnsi="Cambria" w:cs="Times New Roman"/>
                          <w:b/>
                          <w:bCs/>
                          <w:sz w:val="28"/>
                          <w:szCs w:val="24"/>
                        </w:rPr>
                      </w:pPr>
                    </w:p>
                    <w:p w14:paraId="3E8C706B" w14:textId="2CC186DF" w:rsidR="005344BE" w:rsidRDefault="005344BE" w:rsidP="00714C65">
                      <w:pPr>
                        <w:pStyle w:val="ListParagraph"/>
                        <w:spacing w:after="120" w:line="276" w:lineRule="auto"/>
                        <w:ind w:left="1080"/>
                        <w:rPr>
                          <w:rFonts w:ascii="Cambria" w:eastAsia="MS Mincho" w:hAnsi="Cambria" w:cs="Times New Roman"/>
                          <w:b/>
                          <w:bCs/>
                          <w:sz w:val="28"/>
                          <w:szCs w:val="24"/>
                        </w:rPr>
                      </w:pPr>
                    </w:p>
                    <w:p w14:paraId="175FF63A" w14:textId="5775C10C" w:rsidR="005344BE" w:rsidRDefault="005344BE" w:rsidP="00714C65">
                      <w:pPr>
                        <w:pStyle w:val="ListParagraph"/>
                        <w:spacing w:after="120" w:line="276" w:lineRule="auto"/>
                        <w:ind w:left="1080"/>
                        <w:rPr>
                          <w:rFonts w:ascii="Cambria" w:eastAsia="MS Mincho" w:hAnsi="Cambria" w:cs="Times New Roman"/>
                          <w:b/>
                          <w:bCs/>
                          <w:sz w:val="28"/>
                          <w:szCs w:val="24"/>
                        </w:rPr>
                      </w:pPr>
                    </w:p>
                    <w:p w14:paraId="5B7BC91E" w14:textId="36DF62FC" w:rsidR="005344BE" w:rsidRDefault="005344BE" w:rsidP="00714C65">
                      <w:pPr>
                        <w:pStyle w:val="ListParagraph"/>
                        <w:spacing w:after="120" w:line="276" w:lineRule="auto"/>
                        <w:ind w:left="1080"/>
                        <w:rPr>
                          <w:rFonts w:ascii="Cambria" w:eastAsia="MS Mincho" w:hAnsi="Cambria" w:cs="Times New Roman"/>
                          <w:b/>
                          <w:bCs/>
                          <w:sz w:val="28"/>
                          <w:szCs w:val="24"/>
                        </w:rPr>
                      </w:pPr>
                    </w:p>
                    <w:p w14:paraId="32E52448" w14:textId="1BADA39E" w:rsidR="005344BE" w:rsidRDefault="005344BE" w:rsidP="00714C65">
                      <w:pPr>
                        <w:pStyle w:val="ListParagraph"/>
                        <w:spacing w:after="120" w:line="276" w:lineRule="auto"/>
                        <w:ind w:left="1080"/>
                        <w:rPr>
                          <w:rFonts w:ascii="Cambria" w:eastAsia="MS Mincho" w:hAnsi="Cambria" w:cs="Times New Roman"/>
                          <w:b/>
                          <w:bCs/>
                          <w:sz w:val="28"/>
                          <w:szCs w:val="24"/>
                        </w:rPr>
                      </w:pPr>
                    </w:p>
                    <w:p w14:paraId="6F6AA67C" w14:textId="6981C4D3" w:rsidR="005344BE" w:rsidRDefault="005344BE" w:rsidP="00714C65">
                      <w:pPr>
                        <w:pStyle w:val="ListParagraph"/>
                        <w:spacing w:after="120" w:line="276" w:lineRule="auto"/>
                        <w:ind w:left="1080"/>
                        <w:rPr>
                          <w:rFonts w:ascii="Cambria" w:eastAsia="MS Mincho" w:hAnsi="Cambria" w:cs="Times New Roman"/>
                          <w:b/>
                          <w:bCs/>
                          <w:sz w:val="28"/>
                          <w:szCs w:val="24"/>
                        </w:rPr>
                      </w:pPr>
                    </w:p>
                    <w:p w14:paraId="3268D481" w14:textId="7AAD2A62" w:rsidR="005344BE" w:rsidRDefault="005344BE" w:rsidP="00714C65">
                      <w:pPr>
                        <w:pStyle w:val="ListParagraph"/>
                        <w:spacing w:after="120" w:line="276" w:lineRule="auto"/>
                        <w:ind w:left="1080"/>
                        <w:rPr>
                          <w:rFonts w:ascii="Cambria" w:eastAsia="MS Mincho" w:hAnsi="Cambria" w:cs="Times New Roman"/>
                          <w:b/>
                          <w:bCs/>
                          <w:sz w:val="28"/>
                          <w:szCs w:val="24"/>
                        </w:rPr>
                      </w:pPr>
                    </w:p>
                    <w:p w14:paraId="603FE36A" w14:textId="0E04566B" w:rsidR="005344BE" w:rsidRDefault="005344BE" w:rsidP="00714C65">
                      <w:pPr>
                        <w:pStyle w:val="ListParagraph"/>
                        <w:spacing w:after="120" w:line="276" w:lineRule="auto"/>
                        <w:ind w:left="1080"/>
                        <w:rPr>
                          <w:rFonts w:ascii="Cambria" w:eastAsia="MS Mincho" w:hAnsi="Cambria" w:cs="Times New Roman"/>
                          <w:b/>
                          <w:bCs/>
                          <w:sz w:val="28"/>
                          <w:szCs w:val="24"/>
                        </w:rPr>
                      </w:pPr>
                    </w:p>
                    <w:p w14:paraId="5773F27A" w14:textId="162A2796" w:rsidR="005344BE" w:rsidRDefault="005344BE" w:rsidP="00714C65">
                      <w:pPr>
                        <w:pStyle w:val="ListParagraph"/>
                        <w:spacing w:after="120" w:line="276" w:lineRule="auto"/>
                        <w:ind w:left="1080"/>
                        <w:rPr>
                          <w:rFonts w:ascii="Cambria" w:eastAsia="MS Mincho" w:hAnsi="Cambria" w:cs="Times New Roman"/>
                          <w:b/>
                          <w:bCs/>
                          <w:sz w:val="28"/>
                          <w:szCs w:val="24"/>
                        </w:rPr>
                      </w:pPr>
                    </w:p>
                    <w:p w14:paraId="6A3D633B" w14:textId="5014C20C" w:rsidR="005344BE" w:rsidRDefault="005344BE" w:rsidP="00714C65">
                      <w:pPr>
                        <w:pStyle w:val="ListParagraph"/>
                        <w:spacing w:after="120" w:line="276" w:lineRule="auto"/>
                        <w:ind w:left="1080"/>
                        <w:rPr>
                          <w:rFonts w:ascii="Cambria" w:eastAsia="MS Mincho" w:hAnsi="Cambria" w:cs="Times New Roman"/>
                          <w:b/>
                          <w:bCs/>
                          <w:sz w:val="28"/>
                          <w:szCs w:val="24"/>
                        </w:rPr>
                      </w:pPr>
                    </w:p>
                    <w:p w14:paraId="47652A9D" w14:textId="0F20A43A" w:rsidR="005344BE" w:rsidRDefault="005344BE" w:rsidP="00714C65">
                      <w:pPr>
                        <w:pStyle w:val="ListParagraph"/>
                        <w:spacing w:after="120" w:line="276" w:lineRule="auto"/>
                        <w:ind w:left="1080"/>
                        <w:rPr>
                          <w:rFonts w:ascii="Cambria" w:eastAsia="MS Mincho" w:hAnsi="Cambria" w:cs="Times New Roman"/>
                          <w:b/>
                          <w:bCs/>
                          <w:sz w:val="28"/>
                          <w:szCs w:val="24"/>
                        </w:rPr>
                      </w:pPr>
                    </w:p>
                    <w:p w14:paraId="7248FAB7" w14:textId="77777777" w:rsidR="005344BE" w:rsidRDefault="005344BE" w:rsidP="00714C65">
                      <w:pPr>
                        <w:pStyle w:val="ListParagraph"/>
                        <w:spacing w:after="120" w:line="276" w:lineRule="auto"/>
                        <w:ind w:left="1080"/>
                        <w:rPr>
                          <w:rFonts w:ascii="Cambria" w:eastAsia="MS Mincho" w:hAnsi="Cambria" w:cs="Times New Roman"/>
                          <w:b/>
                          <w:bCs/>
                          <w:sz w:val="28"/>
                          <w:szCs w:val="24"/>
                        </w:rPr>
                      </w:pPr>
                    </w:p>
                    <w:p w14:paraId="4669DB9D" w14:textId="77777777" w:rsidR="00714C65" w:rsidRPr="00816961" w:rsidRDefault="00714C65" w:rsidP="00714C65">
                      <w:pPr>
                        <w:spacing w:after="120"/>
                        <w:rPr>
                          <w:color w:val="000000"/>
                          <w:kern w:val="24"/>
                          <w:sz w:val="32"/>
                          <w:szCs w:val="32"/>
                        </w:rPr>
                      </w:pPr>
                    </w:p>
                    <w:p w14:paraId="661AE8FB" w14:textId="77777777" w:rsidR="00714C65" w:rsidRPr="00816961" w:rsidRDefault="00714C65" w:rsidP="00714C65">
                      <w:pPr>
                        <w:pStyle w:val="NormalWeb"/>
                        <w:spacing w:after="0"/>
                        <w:rPr>
                          <w:rFonts w:ascii="Calibri" w:hAnsi="Calibri"/>
                          <w:color w:val="000000"/>
                          <w:kern w:val="24"/>
                          <w:sz w:val="32"/>
                          <w:szCs w:val="32"/>
                        </w:rPr>
                      </w:pPr>
                    </w:p>
                    <w:p w14:paraId="3168C1F2" w14:textId="77777777" w:rsidR="00714C65" w:rsidRPr="00816961" w:rsidRDefault="00714C65" w:rsidP="00714C65">
                      <w:pPr>
                        <w:pStyle w:val="NormalWeb"/>
                        <w:spacing w:after="0"/>
                        <w:rPr>
                          <w:rFonts w:ascii="Calibri" w:hAnsi="Calibri"/>
                          <w:color w:val="000000"/>
                          <w:kern w:val="24"/>
                          <w:sz w:val="32"/>
                          <w:szCs w:val="32"/>
                        </w:rPr>
                      </w:pPr>
                    </w:p>
                    <w:p w14:paraId="1AE535CF" w14:textId="77777777" w:rsidR="00714C65" w:rsidRDefault="00714C65" w:rsidP="00714C65">
                      <w:pPr>
                        <w:pStyle w:val="NormalWeb"/>
                        <w:spacing w:after="0"/>
                      </w:pPr>
                    </w:p>
                  </w:txbxContent>
                </v:textbox>
              </v:roundrect>
            </w:pict>
          </mc:Fallback>
        </mc:AlternateContent>
      </w:r>
    </w:p>
    <w:p w14:paraId="50E8E7A8" w14:textId="28568973" w:rsidR="00714C65" w:rsidRPr="00714C65" w:rsidRDefault="00714C65" w:rsidP="00714C65">
      <w:pPr>
        <w:spacing w:after="0" w:line="240" w:lineRule="auto"/>
        <w:rPr>
          <w:rFonts w:ascii="Cambria" w:eastAsia="MS Mincho" w:hAnsi="Cambria" w:cs="Times New Roman"/>
          <w:sz w:val="24"/>
          <w:szCs w:val="24"/>
        </w:rPr>
      </w:pPr>
    </w:p>
    <w:p w14:paraId="120BF984" w14:textId="77777777" w:rsidR="00714C65" w:rsidRPr="00714C65" w:rsidRDefault="00714C65" w:rsidP="00714C65">
      <w:pPr>
        <w:spacing w:after="0" w:line="240" w:lineRule="auto"/>
        <w:rPr>
          <w:rFonts w:ascii="Cambria" w:eastAsia="MS Mincho" w:hAnsi="Cambria" w:cs="Times New Roman"/>
          <w:sz w:val="24"/>
          <w:szCs w:val="24"/>
        </w:rPr>
      </w:pPr>
    </w:p>
    <w:p w14:paraId="706FFC7D" w14:textId="77777777" w:rsidR="00714C65" w:rsidRPr="00714C65" w:rsidRDefault="00714C65" w:rsidP="00714C65">
      <w:pPr>
        <w:spacing w:after="0" w:line="240" w:lineRule="auto"/>
        <w:rPr>
          <w:rFonts w:ascii="Cambria" w:eastAsia="MS Mincho" w:hAnsi="Cambria" w:cs="Times New Roman"/>
          <w:sz w:val="24"/>
          <w:szCs w:val="24"/>
        </w:rPr>
      </w:pPr>
    </w:p>
    <w:p w14:paraId="133648D0" w14:textId="77777777" w:rsidR="00714C65" w:rsidRPr="00714C65" w:rsidRDefault="00714C65" w:rsidP="00714C65">
      <w:pPr>
        <w:spacing w:after="0" w:line="240" w:lineRule="auto"/>
        <w:rPr>
          <w:rFonts w:ascii="Cambria" w:eastAsia="MS Mincho" w:hAnsi="Cambria" w:cs="Times New Roman"/>
          <w:sz w:val="24"/>
          <w:szCs w:val="24"/>
        </w:rPr>
      </w:pPr>
    </w:p>
    <w:p w14:paraId="249421B7" w14:textId="77777777" w:rsidR="00714C65" w:rsidRPr="00714C65" w:rsidRDefault="00714C65" w:rsidP="00714C65">
      <w:pPr>
        <w:spacing w:after="0" w:line="240" w:lineRule="auto"/>
        <w:rPr>
          <w:rFonts w:ascii="Cambria" w:eastAsia="MS Mincho" w:hAnsi="Cambria" w:cs="Times New Roman"/>
          <w:sz w:val="24"/>
          <w:szCs w:val="24"/>
        </w:rPr>
      </w:pPr>
    </w:p>
    <w:p w14:paraId="61DE2E43" w14:textId="77777777" w:rsidR="00714C65" w:rsidRPr="00714C65" w:rsidRDefault="00714C65" w:rsidP="00714C65">
      <w:pPr>
        <w:spacing w:after="0" w:line="240" w:lineRule="auto"/>
        <w:rPr>
          <w:rFonts w:ascii="Cambria" w:eastAsia="MS Mincho" w:hAnsi="Cambria" w:cs="Times New Roman"/>
          <w:sz w:val="24"/>
          <w:szCs w:val="24"/>
        </w:rPr>
      </w:pPr>
    </w:p>
    <w:p w14:paraId="23A1B6CE" w14:textId="77777777" w:rsidR="00714C65" w:rsidRPr="00714C65" w:rsidRDefault="00714C65" w:rsidP="00714C65">
      <w:pPr>
        <w:spacing w:after="0" w:line="240" w:lineRule="auto"/>
        <w:rPr>
          <w:rFonts w:ascii="Cambria" w:eastAsia="MS Mincho" w:hAnsi="Cambria" w:cs="Times New Roman"/>
          <w:sz w:val="24"/>
          <w:szCs w:val="24"/>
        </w:rPr>
      </w:pPr>
    </w:p>
    <w:p w14:paraId="0DEEB6FC" w14:textId="77777777" w:rsidR="00714C65" w:rsidRPr="00714C65" w:rsidRDefault="00714C65" w:rsidP="00714C65">
      <w:pPr>
        <w:spacing w:after="0" w:line="240" w:lineRule="auto"/>
        <w:rPr>
          <w:rFonts w:ascii="Cambria" w:eastAsia="MS Mincho" w:hAnsi="Cambria" w:cs="Times New Roman"/>
          <w:sz w:val="24"/>
          <w:szCs w:val="24"/>
        </w:rPr>
      </w:pPr>
    </w:p>
    <w:p w14:paraId="19EE933A" w14:textId="77777777" w:rsidR="00714C65" w:rsidRPr="00714C65" w:rsidRDefault="00714C65" w:rsidP="00714C65">
      <w:pPr>
        <w:spacing w:after="0" w:line="240" w:lineRule="auto"/>
        <w:rPr>
          <w:rFonts w:ascii="Cambria" w:eastAsia="MS Mincho" w:hAnsi="Cambria" w:cs="Times New Roman"/>
          <w:sz w:val="24"/>
          <w:szCs w:val="24"/>
        </w:rPr>
      </w:pPr>
    </w:p>
    <w:p w14:paraId="7092DBF4" w14:textId="77777777" w:rsidR="00714C65" w:rsidRPr="00714C65" w:rsidRDefault="00714C65" w:rsidP="00714C65">
      <w:pPr>
        <w:spacing w:after="0" w:line="240" w:lineRule="auto"/>
        <w:rPr>
          <w:rFonts w:ascii="Cambria" w:eastAsia="MS Mincho" w:hAnsi="Cambria" w:cs="Times New Roman"/>
          <w:sz w:val="24"/>
          <w:szCs w:val="24"/>
        </w:rPr>
      </w:pPr>
    </w:p>
    <w:p w14:paraId="4D0D0F35" w14:textId="77777777" w:rsidR="00714C65" w:rsidRPr="00714C65" w:rsidRDefault="00714C65" w:rsidP="00714C65">
      <w:pPr>
        <w:spacing w:after="0" w:line="240" w:lineRule="auto"/>
        <w:rPr>
          <w:rFonts w:ascii="Cambria" w:eastAsia="MS Mincho" w:hAnsi="Cambria" w:cs="Times New Roman"/>
          <w:sz w:val="24"/>
          <w:szCs w:val="24"/>
        </w:rPr>
      </w:pPr>
    </w:p>
    <w:p w14:paraId="090D4FEE" w14:textId="77777777" w:rsidR="00714C65" w:rsidRPr="00714C65" w:rsidRDefault="00714C65" w:rsidP="00714C65">
      <w:pPr>
        <w:spacing w:after="0" w:line="240" w:lineRule="auto"/>
        <w:rPr>
          <w:rFonts w:ascii="Cambria" w:eastAsia="MS Mincho" w:hAnsi="Cambria" w:cs="Times New Roman"/>
          <w:sz w:val="24"/>
          <w:szCs w:val="24"/>
        </w:rPr>
      </w:pPr>
    </w:p>
    <w:p w14:paraId="5EC0119C" w14:textId="77777777" w:rsidR="00714C65" w:rsidRPr="00714C65" w:rsidRDefault="00714C65" w:rsidP="00714C65">
      <w:pPr>
        <w:spacing w:after="0" w:line="240" w:lineRule="auto"/>
        <w:rPr>
          <w:rFonts w:ascii="Cambria" w:eastAsia="MS Mincho" w:hAnsi="Cambria" w:cs="Times New Roman"/>
          <w:sz w:val="24"/>
          <w:szCs w:val="24"/>
        </w:rPr>
      </w:pPr>
    </w:p>
    <w:p w14:paraId="097077B3" w14:textId="77777777" w:rsidR="00714C65" w:rsidRPr="00714C65" w:rsidRDefault="00714C65" w:rsidP="00714C65">
      <w:pPr>
        <w:spacing w:after="0" w:line="240" w:lineRule="auto"/>
        <w:rPr>
          <w:rFonts w:ascii="Cambria" w:eastAsia="MS Mincho" w:hAnsi="Cambria" w:cs="Times New Roman"/>
          <w:sz w:val="24"/>
          <w:szCs w:val="24"/>
        </w:rPr>
      </w:pPr>
    </w:p>
    <w:p w14:paraId="3AACC254" w14:textId="77777777" w:rsidR="00714C65" w:rsidRPr="00714C65" w:rsidRDefault="00714C65" w:rsidP="00714C65">
      <w:pPr>
        <w:spacing w:after="0" w:line="240" w:lineRule="auto"/>
        <w:rPr>
          <w:rFonts w:ascii="Cambria" w:eastAsia="MS Mincho" w:hAnsi="Cambria" w:cs="Times New Roman"/>
          <w:sz w:val="24"/>
          <w:szCs w:val="24"/>
        </w:rPr>
      </w:pPr>
    </w:p>
    <w:p w14:paraId="10A7E21E" w14:textId="77777777" w:rsidR="00714C65" w:rsidRPr="00714C65" w:rsidRDefault="00714C65" w:rsidP="00714C65">
      <w:pPr>
        <w:spacing w:after="0" w:line="240" w:lineRule="auto"/>
        <w:rPr>
          <w:rFonts w:ascii="Cambria" w:eastAsia="MS Mincho" w:hAnsi="Cambria" w:cs="Times New Roman"/>
          <w:sz w:val="24"/>
          <w:szCs w:val="24"/>
        </w:rPr>
      </w:pPr>
    </w:p>
    <w:p w14:paraId="139A44F6" w14:textId="77777777" w:rsidR="00714C65" w:rsidRPr="00714C65" w:rsidRDefault="00714C65" w:rsidP="00714C65">
      <w:pPr>
        <w:spacing w:after="0" w:line="240" w:lineRule="auto"/>
        <w:rPr>
          <w:rFonts w:ascii="Cambria" w:eastAsia="MS Mincho" w:hAnsi="Cambria" w:cs="Times New Roman"/>
          <w:sz w:val="24"/>
          <w:szCs w:val="24"/>
        </w:rPr>
      </w:pPr>
    </w:p>
    <w:p w14:paraId="20543D5A" w14:textId="77777777" w:rsidR="00714C65" w:rsidRPr="00714C65" w:rsidRDefault="00714C65" w:rsidP="00714C65">
      <w:pPr>
        <w:spacing w:after="0" w:line="240" w:lineRule="auto"/>
        <w:rPr>
          <w:rFonts w:ascii="Cambria" w:eastAsia="MS Mincho" w:hAnsi="Cambria" w:cs="Times New Roman"/>
          <w:sz w:val="24"/>
          <w:szCs w:val="24"/>
        </w:rPr>
      </w:pPr>
    </w:p>
    <w:p w14:paraId="5AC27112" w14:textId="77777777" w:rsidR="00714C65" w:rsidRPr="00714C65" w:rsidRDefault="00714C65" w:rsidP="00714C65">
      <w:pPr>
        <w:spacing w:after="0" w:line="240" w:lineRule="auto"/>
        <w:rPr>
          <w:rFonts w:ascii="Cambria" w:eastAsia="MS Mincho" w:hAnsi="Cambria" w:cs="Times New Roman"/>
          <w:sz w:val="24"/>
          <w:szCs w:val="24"/>
        </w:rPr>
      </w:pPr>
    </w:p>
    <w:p w14:paraId="7078B566" w14:textId="77777777" w:rsidR="00714C65" w:rsidRPr="00714C65" w:rsidRDefault="00714C65" w:rsidP="00714C65">
      <w:pPr>
        <w:spacing w:after="0" w:line="240" w:lineRule="auto"/>
        <w:rPr>
          <w:rFonts w:ascii="Cambria" w:eastAsia="MS Mincho" w:hAnsi="Cambria" w:cs="Times New Roman"/>
          <w:sz w:val="24"/>
          <w:szCs w:val="24"/>
        </w:rPr>
      </w:pPr>
    </w:p>
    <w:p w14:paraId="61D3FF8A" w14:textId="77777777" w:rsidR="00714C65" w:rsidRPr="00714C65" w:rsidRDefault="00714C65" w:rsidP="00714C65">
      <w:pPr>
        <w:spacing w:after="0" w:line="240" w:lineRule="auto"/>
        <w:rPr>
          <w:rFonts w:ascii="Cambria" w:eastAsia="MS Mincho" w:hAnsi="Cambria" w:cs="Times New Roman"/>
          <w:sz w:val="24"/>
          <w:szCs w:val="24"/>
        </w:rPr>
      </w:pPr>
    </w:p>
    <w:p w14:paraId="1CFF4A25" w14:textId="77777777" w:rsidR="00714C65" w:rsidRPr="00714C65" w:rsidRDefault="00714C65" w:rsidP="00714C65">
      <w:pPr>
        <w:spacing w:after="0" w:line="240" w:lineRule="auto"/>
        <w:rPr>
          <w:rFonts w:ascii="Cambria" w:eastAsia="MS Mincho" w:hAnsi="Cambria" w:cs="Times New Roman"/>
          <w:sz w:val="24"/>
          <w:szCs w:val="24"/>
        </w:rPr>
      </w:pPr>
    </w:p>
    <w:p w14:paraId="08CC2E55" w14:textId="77777777" w:rsidR="00714C65" w:rsidRPr="00714C65" w:rsidRDefault="00714C65" w:rsidP="00714C65">
      <w:pPr>
        <w:spacing w:after="0" w:line="240" w:lineRule="auto"/>
        <w:rPr>
          <w:rFonts w:ascii="Cambria" w:eastAsia="MS Mincho" w:hAnsi="Cambria" w:cs="Times New Roman"/>
          <w:sz w:val="24"/>
          <w:szCs w:val="24"/>
        </w:rPr>
      </w:pPr>
    </w:p>
    <w:p w14:paraId="1C1A31E5" w14:textId="77777777" w:rsidR="00714C65" w:rsidRPr="00714C65" w:rsidRDefault="00714C65" w:rsidP="00714C65">
      <w:pPr>
        <w:spacing w:after="0" w:line="240" w:lineRule="auto"/>
        <w:rPr>
          <w:rFonts w:ascii="Cambria" w:eastAsia="MS Mincho" w:hAnsi="Cambria" w:cs="Times New Roman"/>
          <w:sz w:val="24"/>
          <w:szCs w:val="24"/>
        </w:rPr>
      </w:pPr>
    </w:p>
    <w:p w14:paraId="33F8EED1" w14:textId="77777777" w:rsidR="00714C65" w:rsidRPr="00714C65" w:rsidRDefault="00714C65" w:rsidP="00714C65">
      <w:pPr>
        <w:spacing w:after="0" w:line="240" w:lineRule="auto"/>
        <w:rPr>
          <w:rFonts w:ascii="Cambria" w:eastAsia="MS Mincho" w:hAnsi="Cambria" w:cs="Times New Roman"/>
          <w:sz w:val="24"/>
          <w:szCs w:val="24"/>
        </w:rPr>
      </w:pPr>
    </w:p>
    <w:p w14:paraId="6FEE8C7C" w14:textId="77777777" w:rsidR="00714C65" w:rsidRPr="00714C65" w:rsidRDefault="00714C65" w:rsidP="00714C65">
      <w:pPr>
        <w:spacing w:after="0" w:line="240" w:lineRule="auto"/>
        <w:rPr>
          <w:rFonts w:ascii="Cambria" w:eastAsia="MS Mincho" w:hAnsi="Cambria" w:cs="Times New Roman"/>
          <w:sz w:val="24"/>
          <w:szCs w:val="24"/>
        </w:rPr>
      </w:pPr>
    </w:p>
    <w:p w14:paraId="2D90529B" w14:textId="77777777" w:rsidR="00714C65" w:rsidRPr="00714C65" w:rsidRDefault="00714C65" w:rsidP="00714C65">
      <w:pPr>
        <w:spacing w:after="0" w:line="240" w:lineRule="auto"/>
        <w:rPr>
          <w:rFonts w:ascii="Cambria" w:eastAsia="MS Mincho" w:hAnsi="Cambria" w:cs="Times New Roman"/>
          <w:sz w:val="24"/>
          <w:szCs w:val="24"/>
        </w:rPr>
      </w:pPr>
    </w:p>
    <w:p w14:paraId="14BDCAF8" w14:textId="77777777" w:rsidR="00714C65" w:rsidRPr="00714C65" w:rsidRDefault="00714C65" w:rsidP="00714C65">
      <w:pPr>
        <w:spacing w:after="0" w:line="240" w:lineRule="auto"/>
        <w:rPr>
          <w:rFonts w:ascii="Cambria" w:eastAsia="MS Mincho" w:hAnsi="Cambria" w:cs="Times New Roman"/>
          <w:sz w:val="24"/>
          <w:szCs w:val="24"/>
        </w:rPr>
      </w:pPr>
    </w:p>
    <w:p w14:paraId="50204A95" w14:textId="77777777" w:rsidR="00714C65" w:rsidRPr="00714C65" w:rsidRDefault="00714C65" w:rsidP="00714C65">
      <w:pPr>
        <w:spacing w:after="0" w:line="240" w:lineRule="auto"/>
        <w:rPr>
          <w:rFonts w:ascii="Cambria" w:eastAsia="MS Mincho" w:hAnsi="Cambria" w:cs="Times New Roman"/>
          <w:sz w:val="24"/>
          <w:szCs w:val="24"/>
        </w:rPr>
      </w:pPr>
    </w:p>
    <w:p w14:paraId="01DA22B4" w14:textId="77777777" w:rsidR="00714C65" w:rsidRPr="00714C65" w:rsidRDefault="00714C65" w:rsidP="00714C65">
      <w:pPr>
        <w:spacing w:after="0" w:line="240" w:lineRule="auto"/>
        <w:rPr>
          <w:rFonts w:ascii="Cambria" w:eastAsia="MS Mincho" w:hAnsi="Cambria" w:cs="Times New Roman"/>
          <w:sz w:val="24"/>
          <w:szCs w:val="24"/>
        </w:rPr>
      </w:pPr>
    </w:p>
    <w:p w14:paraId="28720E70" w14:textId="77777777" w:rsidR="00714C65" w:rsidRPr="00714C65" w:rsidRDefault="00714C65" w:rsidP="00714C65">
      <w:pPr>
        <w:spacing w:after="0" w:line="240" w:lineRule="auto"/>
        <w:rPr>
          <w:rFonts w:ascii="Cambria" w:eastAsia="MS Mincho" w:hAnsi="Cambria" w:cs="Times New Roman"/>
          <w:sz w:val="24"/>
          <w:szCs w:val="24"/>
        </w:rPr>
      </w:pPr>
    </w:p>
    <w:p w14:paraId="3AA09743" w14:textId="77777777" w:rsidR="00714C65" w:rsidRPr="00714C65" w:rsidRDefault="00714C65" w:rsidP="00714C65">
      <w:pPr>
        <w:spacing w:after="0" w:line="240" w:lineRule="auto"/>
        <w:rPr>
          <w:rFonts w:ascii="Cambria" w:eastAsia="MS Mincho" w:hAnsi="Cambria" w:cs="Times New Roman"/>
          <w:sz w:val="24"/>
          <w:szCs w:val="24"/>
        </w:rPr>
      </w:pPr>
    </w:p>
    <w:p w14:paraId="3DD7B524" w14:textId="77777777" w:rsidR="00714C65" w:rsidRPr="00714C65" w:rsidRDefault="00714C65" w:rsidP="00714C65">
      <w:pPr>
        <w:spacing w:after="0" w:line="240" w:lineRule="auto"/>
        <w:rPr>
          <w:rFonts w:ascii="Cambria" w:eastAsia="MS Mincho" w:hAnsi="Cambria" w:cs="Times New Roman"/>
          <w:sz w:val="24"/>
          <w:szCs w:val="24"/>
        </w:rPr>
      </w:pPr>
    </w:p>
    <w:p w14:paraId="174CEAB7" w14:textId="77777777" w:rsidR="00714C65" w:rsidRPr="00714C65" w:rsidRDefault="00714C65" w:rsidP="00714C65">
      <w:pPr>
        <w:spacing w:after="0" w:line="240" w:lineRule="auto"/>
        <w:rPr>
          <w:rFonts w:ascii="Cambria" w:eastAsia="MS Mincho" w:hAnsi="Cambria" w:cs="Times New Roman"/>
          <w:sz w:val="24"/>
          <w:szCs w:val="24"/>
        </w:rPr>
      </w:pPr>
    </w:p>
    <w:p w14:paraId="7CD530A4" w14:textId="77777777" w:rsidR="00714C65" w:rsidRPr="00714C65" w:rsidRDefault="00714C65" w:rsidP="00714C65">
      <w:pPr>
        <w:spacing w:after="0" w:line="240" w:lineRule="auto"/>
        <w:rPr>
          <w:rFonts w:ascii="Cambria" w:eastAsia="MS Mincho" w:hAnsi="Cambria" w:cs="Times New Roman"/>
          <w:sz w:val="24"/>
          <w:szCs w:val="24"/>
        </w:rPr>
      </w:pPr>
    </w:p>
    <w:p w14:paraId="19B7EC55" w14:textId="77777777" w:rsidR="00714C65" w:rsidRPr="00714C65" w:rsidRDefault="00714C65" w:rsidP="00714C65">
      <w:pPr>
        <w:spacing w:after="0" w:line="240" w:lineRule="auto"/>
        <w:rPr>
          <w:rFonts w:ascii="Cambria" w:eastAsia="MS Mincho" w:hAnsi="Cambria" w:cs="Times New Roman"/>
          <w:sz w:val="24"/>
          <w:szCs w:val="24"/>
        </w:rPr>
      </w:pPr>
    </w:p>
    <w:p w14:paraId="3FF229F5" w14:textId="77777777" w:rsidR="00714C65" w:rsidRPr="00714C65" w:rsidRDefault="00714C65" w:rsidP="00714C65">
      <w:pPr>
        <w:tabs>
          <w:tab w:val="left" w:pos="1869"/>
        </w:tabs>
        <w:spacing w:after="0" w:line="240" w:lineRule="auto"/>
        <w:rPr>
          <w:rFonts w:ascii="Cambria" w:eastAsia="MS Mincho" w:hAnsi="Cambria" w:cs="Times New Roman"/>
          <w:sz w:val="24"/>
          <w:szCs w:val="24"/>
        </w:rPr>
      </w:pPr>
    </w:p>
    <w:p w14:paraId="484074DE" w14:textId="77777777" w:rsidR="00714C65" w:rsidRPr="00714C65" w:rsidRDefault="00714C65" w:rsidP="00714C65">
      <w:pPr>
        <w:tabs>
          <w:tab w:val="left" w:pos="1869"/>
        </w:tabs>
        <w:spacing w:after="0" w:line="240" w:lineRule="auto"/>
        <w:rPr>
          <w:rFonts w:ascii="Cambria" w:eastAsia="MS Mincho" w:hAnsi="Cambria" w:cs="Times New Roman"/>
          <w:sz w:val="24"/>
          <w:szCs w:val="24"/>
        </w:rPr>
      </w:pPr>
    </w:p>
    <w:p w14:paraId="6BD052D2" w14:textId="77777777" w:rsidR="00714C65" w:rsidRPr="00714C65" w:rsidRDefault="00714C65" w:rsidP="00714C65">
      <w:pPr>
        <w:tabs>
          <w:tab w:val="left" w:pos="1869"/>
        </w:tabs>
        <w:spacing w:after="0" w:line="240" w:lineRule="auto"/>
        <w:rPr>
          <w:rFonts w:ascii="Cambria" w:eastAsia="MS Mincho" w:hAnsi="Cambria" w:cs="Times New Roman"/>
          <w:sz w:val="24"/>
          <w:szCs w:val="24"/>
        </w:rPr>
      </w:pPr>
    </w:p>
    <w:p w14:paraId="32062AE4" w14:textId="77777777" w:rsidR="00714C65" w:rsidRPr="00714C65" w:rsidRDefault="00714C65" w:rsidP="00714C65">
      <w:pPr>
        <w:tabs>
          <w:tab w:val="left" w:pos="1869"/>
        </w:tabs>
        <w:spacing w:after="0" w:line="240" w:lineRule="auto"/>
        <w:rPr>
          <w:rFonts w:ascii="Cambria" w:eastAsia="MS Mincho" w:hAnsi="Cambria" w:cs="Times New Roman"/>
          <w:sz w:val="24"/>
          <w:szCs w:val="24"/>
        </w:rPr>
      </w:pPr>
    </w:p>
    <w:p w14:paraId="31A8362F" w14:textId="77777777" w:rsidR="00714C65" w:rsidRPr="00714C65" w:rsidRDefault="00714C65" w:rsidP="00714C65">
      <w:pPr>
        <w:tabs>
          <w:tab w:val="left" w:pos="1869"/>
        </w:tabs>
        <w:spacing w:after="0" w:line="240" w:lineRule="auto"/>
        <w:rPr>
          <w:rFonts w:ascii="Cambria" w:eastAsia="MS Mincho" w:hAnsi="Cambria" w:cs="Times New Roman"/>
          <w:sz w:val="24"/>
          <w:szCs w:val="24"/>
        </w:rPr>
      </w:pPr>
    </w:p>
    <w:p w14:paraId="1D337C3F" w14:textId="77777777" w:rsidR="00714C65" w:rsidRPr="00714C65" w:rsidRDefault="00714C65" w:rsidP="00714C65">
      <w:pPr>
        <w:tabs>
          <w:tab w:val="left" w:pos="1869"/>
        </w:tabs>
        <w:spacing w:after="0" w:line="240" w:lineRule="auto"/>
        <w:rPr>
          <w:rFonts w:ascii="Cambria" w:eastAsia="MS Mincho" w:hAnsi="Cambria" w:cs="Times New Roman"/>
          <w:sz w:val="24"/>
          <w:szCs w:val="24"/>
        </w:rPr>
      </w:pPr>
    </w:p>
    <w:p w14:paraId="5B324830" w14:textId="4F06A618" w:rsidR="00714C65" w:rsidRPr="00714C65" w:rsidRDefault="00785119" w:rsidP="00714C65">
      <w:pPr>
        <w:tabs>
          <w:tab w:val="left" w:pos="1869"/>
        </w:tabs>
        <w:spacing w:after="0" w:line="240" w:lineRule="auto"/>
        <w:rPr>
          <w:rFonts w:ascii="Cambria" w:eastAsia="MS Mincho" w:hAnsi="Cambria" w:cs="Times New Roman"/>
          <w:sz w:val="24"/>
          <w:szCs w:val="24"/>
        </w:rPr>
      </w:pPr>
      <w:r w:rsidRPr="00714C65">
        <w:rPr>
          <w:rFonts w:ascii="Cambria" w:eastAsia="MS Mincho" w:hAnsi="Cambria" w:cs="Times New Roman"/>
          <w:noProof/>
          <w:sz w:val="24"/>
          <w:szCs w:val="24"/>
          <w:lang w:eastAsia="en-GB"/>
        </w:rPr>
        <mc:AlternateContent>
          <mc:Choice Requires="wps">
            <w:drawing>
              <wp:anchor distT="0" distB="0" distL="114300" distR="114300" simplePos="0" relativeHeight="251664384" behindDoc="0" locked="0" layoutInCell="1" allowOverlap="1" wp14:anchorId="58C1B557" wp14:editId="492601BD">
                <wp:simplePos x="0" y="0"/>
                <wp:positionH relativeFrom="margin">
                  <wp:align>center</wp:align>
                </wp:positionH>
                <wp:positionV relativeFrom="paragraph">
                  <wp:posOffset>107315</wp:posOffset>
                </wp:positionV>
                <wp:extent cx="4713605" cy="629920"/>
                <wp:effectExtent l="19050" t="19050" r="29845" b="55880"/>
                <wp:wrapNone/>
                <wp:docPr id="6"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13605" cy="629920"/>
                        </a:xfrm>
                        <a:prstGeom prst="roundRect">
                          <a:avLst>
                            <a:gd name="adj" fmla="val 49046"/>
                          </a:avLst>
                        </a:prstGeom>
                        <a:solidFill>
                          <a:schemeClr val="accent1">
                            <a:lumMod val="60000"/>
                            <a:lumOff val="40000"/>
                          </a:schemeClr>
                        </a:solidFill>
                        <a:ln w="38100" algn="ctr">
                          <a:solidFill>
                            <a:srgbClr val="F2F2F2"/>
                          </a:solidFill>
                          <a:round/>
                          <a:headEnd/>
                          <a:tailEnd/>
                        </a:ln>
                        <a:effectLst>
                          <a:outerShdw dist="28398" dir="3806097" algn="ctr" rotWithShape="0">
                            <a:srgbClr val="622423">
                              <a:alpha val="50000"/>
                            </a:srgbClr>
                          </a:outerShdw>
                        </a:effectLst>
                      </wps:spPr>
                      <wps:txbx>
                        <w:txbxContent>
                          <w:p w14:paraId="664E1852" w14:textId="77777777" w:rsidR="00714C65" w:rsidRPr="00CE2E13" w:rsidRDefault="00714C65" w:rsidP="00714C65">
                            <w:pPr>
                              <w:pStyle w:val="NoSpacing"/>
                              <w:jc w:val="center"/>
                              <w:rPr>
                                <w:sz w:val="40"/>
                              </w:rPr>
                            </w:pPr>
                            <w:r>
                              <w:rPr>
                                <w:sz w:val="40"/>
                              </w:rPr>
                              <w:t>Essential Wider Reading and Checklist</w:t>
                            </w:r>
                          </w:p>
                          <w:p w14:paraId="5D07DEA0" w14:textId="77777777" w:rsidR="00714C65" w:rsidRPr="00CE2E13" w:rsidRDefault="00714C65" w:rsidP="00714C65">
                            <w:pPr>
                              <w:pStyle w:val="NoSpacing"/>
                              <w:jc w:val="center"/>
                              <w:rPr>
                                <w:sz w:val="4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8C1B557" id="_x0000_s1029" style="position:absolute;margin-left:0;margin-top:8.45pt;width:371.15pt;height:49.6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3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" fillcolor="#8eaadb [1940]" strokecolor="#f2f2f2" strokeweight="3pt">
                <v:shadow on="t" color="#622423" opacity=".5" offset="1pt"/>
                <v:path arrowok="t"/>
                <v:textbox>
                  <w:txbxContent>
                    <w:p w14:paraId="664E1852" w14:textId="77777777" w:rsidR="00714C65" w:rsidRPr="00CE2E13" w:rsidRDefault="00714C65" w:rsidP="00714C65">
                      <w:pPr>
                        <w:pStyle w:val="NoSpacing"/>
                        <w:jc w:val="center"/>
                        <w:rPr>
                          <w:sz w:val="40"/>
                        </w:rPr>
                      </w:pPr>
                      <w:r>
                        <w:rPr>
                          <w:sz w:val="40"/>
                        </w:rPr>
                        <w:t>Essential Wider Reading and Checklist</w:t>
                      </w:r>
                    </w:p>
                    <w:p w14:paraId="5D07DEA0" w14:textId="77777777" w:rsidR="00714C65" w:rsidRPr="00CE2E13" w:rsidRDefault="00714C65" w:rsidP="00714C65">
                      <w:pPr>
                        <w:pStyle w:val="NoSpacing"/>
                        <w:jc w:val="center"/>
                        <w:rPr>
                          <w:sz w:val="40"/>
                        </w:rPr>
                      </w:pPr>
                    </w:p>
                  </w:txbxContent>
                </v:textbox>
                <w10:wrap anchorx="margin"/>
              </v:roundrect>
            </w:pict>
          </mc:Fallback>
        </mc:AlternateContent>
      </w:r>
    </w:p>
    <w:p w14:paraId="33084855" w14:textId="34EBA430" w:rsidR="00714C65" w:rsidRPr="00714C65" w:rsidRDefault="00714C65" w:rsidP="00714C65">
      <w:pPr>
        <w:tabs>
          <w:tab w:val="left" w:pos="1869"/>
        </w:tabs>
        <w:spacing w:after="0" w:line="240" w:lineRule="auto"/>
        <w:rPr>
          <w:rFonts w:ascii="Cambria" w:eastAsia="MS Mincho" w:hAnsi="Cambria" w:cs="Times New Roman"/>
          <w:sz w:val="24"/>
          <w:szCs w:val="24"/>
        </w:rPr>
      </w:pPr>
    </w:p>
    <w:p w14:paraId="5FCBB81F" w14:textId="3347C945" w:rsidR="00714C65" w:rsidRPr="00714C65" w:rsidRDefault="00714C65" w:rsidP="00714C65">
      <w:pPr>
        <w:tabs>
          <w:tab w:val="left" w:pos="1869"/>
        </w:tabs>
        <w:spacing w:after="0" w:line="240" w:lineRule="auto"/>
        <w:rPr>
          <w:rFonts w:ascii="Cambria" w:eastAsia="MS Mincho" w:hAnsi="Cambria" w:cs="Times New Roman"/>
          <w:sz w:val="24"/>
          <w:szCs w:val="24"/>
        </w:rPr>
      </w:pPr>
    </w:p>
    <w:p w14:paraId="256375E6" w14:textId="315189C3" w:rsidR="00714C65" w:rsidRPr="00714C65" w:rsidRDefault="00714C65" w:rsidP="00714C65">
      <w:pPr>
        <w:tabs>
          <w:tab w:val="left" w:pos="1869"/>
        </w:tabs>
        <w:spacing w:after="0" w:line="240" w:lineRule="auto"/>
        <w:rPr>
          <w:rFonts w:ascii="Cambria" w:eastAsia="MS Mincho" w:hAnsi="Cambria" w:cs="Times New Roman"/>
          <w:sz w:val="24"/>
          <w:szCs w:val="24"/>
        </w:rPr>
      </w:pPr>
    </w:p>
    <w:p w14:paraId="73AEBCF6" w14:textId="77777777" w:rsidR="00714C65" w:rsidRPr="00714C65" w:rsidRDefault="00714C65" w:rsidP="00714C65">
      <w:pPr>
        <w:tabs>
          <w:tab w:val="left" w:pos="1869"/>
        </w:tabs>
        <w:spacing w:after="0" w:line="240" w:lineRule="auto"/>
        <w:rPr>
          <w:rFonts w:ascii="Cambria" w:eastAsia="MS Mincho" w:hAnsi="Cambria" w:cs="Times New Roman"/>
          <w:sz w:val="24"/>
          <w:szCs w:val="24"/>
        </w:rPr>
      </w:pPr>
    </w:p>
    <w:p w14:paraId="1194235B" w14:textId="18E40E03" w:rsidR="00714C65" w:rsidRPr="00714C65" w:rsidRDefault="00F272B2" w:rsidP="00714C65">
      <w:pPr>
        <w:tabs>
          <w:tab w:val="left" w:pos="1869"/>
        </w:tabs>
        <w:spacing w:after="0" w:line="240" w:lineRule="auto"/>
        <w:rPr>
          <w:rFonts w:ascii="Cambria" w:eastAsia="MS Mincho" w:hAnsi="Cambria" w:cs="Times New Roman"/>
          <w:sz w:val="24"/>
          <w:szCs w:val="24"/>
        </w:rPr>
      </w:pPr>
      <w:r w:rsidRPr="00714C65">
        <w:rPr>
          <w:rFonts w:ascii="Cambria" w:eastAsia="MS Mincho" w:hAnsi="Cambria" w:cs="Times New Roman"/>
          <w:noProof/>
          <w:sz w:val="24"/>
          <w:szCs w:val="24"/>
          <w:lang w:eastAsia="en-GB"/>
        </w:rPr>
        <mc:AlternateContent>
          <mc:Choice Requires="wps">
            <w:drawing>
              <wp:anchor distT="0" distB="0" distL="114300" distR="114300" simplePos="0" relativeHeight="251663360" behindDoc="0" locked="0" layoutInCell="1" allowOverlap="1" wp14:anchorId="089C1ED7" wp14:editId="7791BACA">
                <wp:simplePos x="0" y="0"/>
                <wp:positionH relativeFrom="page">
                  <wp:posOffset>561975</wp:posOffset>
                </wp:positionH>
                <wp:positionV relativeFrom="paragraph">
                  <wp:posOffset>233045</wp:posOffset>
                </wp:positionV>
                <wp:extent cx="6591300" cy="3105150"/>
                <wp:effectExtent l="19050" t="19050" r="19050" b="19050"/>
                <wp:wrapNone/>
                <wp:docPr id="3"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1300" cy="3105150"/>
                        </a:xfrm>
                        <a:prstGeom prst="roundRect">
                          <a:avLst>
                            <a:gd name="adj" fmla="val 16667"/>
                          </a:avLst>
                        </a:prstGeom>
                        <a:solidFill>
                          <a:srgbClr val="FFFFFF"/>
                        </a:solidFill>
                        <a:ln w="31750" algn="ctr">
                          <a:solidFill>
                            <a:schemeClr val="accent1">
                              <a:lumMod val="75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1878AE" w14:textId="77777777" w:rsidR="00785119" w:rsidRPr="004663EE" w:rsidRDefault="00785119" w:rsidP="00A72B83">
                            <w:pPr>
                              <w:pStyle w:val="NormalWeb"/>
                              <w:spacing w:after="0"/>
                              <w:jc w:val="both"/>
                              <w:rPr>
                                <w:rFonts w:ascii="Arial" w:hAnsi="Arial" w:cs="Arial"/>
                              </w:rPr>
                            </w:pPr>
                          </w:p>
                          <w:p w14:paraId="56AAE870" w14:textId="585F2A0B" w:rsidR="00785119" w:rsidRPr="004663EE" w:rsidRDefault="00785119" w:rsidP="004663EE">
                            <w:pPr>
                              <w:pStyle w:val="NormalWeb"/>
                              <w:spacing w:after="0"/>
                              <w:jc w:val="both"/>
                              <w:rPr>
                                <w:rFonts w:ascii="Arial" w:hAnsi="Arial" w:cs="Arial"/>
                              </w:rPr>
                            </w:pPr>
                          </w:p>
                          <w:p w14:paraId="5C5F9212" w14:textId="77777777" w:rsidR="004663EE" w:rsidRPr="004663EE" w:rsidRDefault="004663EE" w:rsidP="004663EE">
                            <w:pPr>
                              <w:pStyle w:val="NormalWeb"/>
                              <w:spacing w:after="0"/>
                              <w:jc w:val="both"/>
                              <w:rPr>
                                <w:rFonts w:ascii="Arial" w:hAnsi="Arial" w:cs="Arial"/>
                              </w:rPr>
                            </w:pPr>
                          </w:p>
                          <w:p w14:paraId="55DCDD8F" w14:textId="35175D35" w:rsidR="004663EE" w:rsidRPr="004663EE" w:rsidRDefault="004663EE" w:rsidP="004663EE">
                            <w:pPr>
                              <w:pStyle w:val="NormalWeb"/>
                              <w:spacing w:after="0"/>
                              <w:jc w:val="both"/>
                              <w:rPr>
                                <w:rFonts w:ascii="Arial" w:hAnsi="Arial" w:cs="Arial"/>
                                <w:b/>
                              </w:rPr>
                            </w:pPr>
                            <w:r w:rsidRPr="004663EE">
                              <w:rPr>
                                <w:rFonts w:ascii="Arial" w:hAnsi="Arial" w:cs="Arial"/>
                                <w:b/>
                              </w:rPr>
                              <w:t>Books</w:t>
                            </w:r>
                          </w:p>
                          <w:p w14:paraId="32850B83" w14:textId="77777777" w:rsidR="004663EE" w:rsidRPr="004663EE" w:rsidRDefault="004663EE" w:rsidP="004663EE">
                            <w:pPr>
                              <w:pStyle w:val="NormalWeb"/>
                              <w:spacing w:after="0"/>
                              <w:jc w:val="both"/>
                              <w:rPr>
                                <w:rFonts w:ascii="Arial" w:hAnsi="Arial" w:cs="Arial"/>
                              </w:rPr>
                            </w:pPr>
                          </w:p>
                          <w:p w14:paraId="26796A99" w14:textId="5FCB2501" w:rsidR="004663EE" w:rsidRPr="004663EE" w:rsidRDefault="00785119" w:rsidP="004663EE">
                            <w:pPr>
                              <w:pStyle w:val="NormalWeb"/>
                              <w:numPr>
                                <w:ilvl w:val="0"/>
                                <w:numId w:val="20"/>
                              </w:numPr>
                              <w:spacing w:after="0"/>
                              <w:jc w:val="both"/>
                              <w:rPr>
                                <w:rFonts w:ascii="Arial" w:hAnsi="Arial" w:cs="Arial"/>
                              </w:rPr>
                            </w:pPr>
                            <w:r w:rsidRPr="004663EE">
                              <w:rPr>
                                <w:rFonts w:ascii="Arial" w:hAnsi="Arial" w:cs="Arial"/>
                              </w:rPr>
                              <w:t xml:space="preserve">Becker, E (2016) Overbooked: The Exploding Business of Travel and Tourism, London: Simon &amp; Schuster </w:t>
                            </w:r>
                          </w:p>
                          <w:p w14:paraId="0F577A7F" w14:textId="77777777" w:rsidR="004663EE" w:rsidRPr="004663EE" w:rsidRDefault="004663EE" w:rsidP="004663EE">
                            <w:pPr>
                              <w:pStyle w:val="NormalWeb"/>
                              <w:spacing w:after="0"/>
                              <w:ind w:left="780"/>
                              <w:jc w:val="both"/>
                              <w:rPr>
                                <w:rFonts w:ascii="Arial" w:hAnsi="Arial" w:cs="Arial"/>
                              </w:rPr>
                            </w:pPr>
                          </w:p>
                          <w:p w14:paraId="53F71D25" w14:textId="77777777" w:rsidR="004663EE" w:rsidRPr="004663EE" w:rsidRDefault="00785119" w:rsidP="004663EE">
                            <w:pPr>
                              <w:pStyle w:val="NormalWeb"/>
                              <w:numPr>
                                <w:ilvl w:val="0"/>
                                <w:numId w:val="20"/>
                              </w:numPr>
                              <w:spacing w:after="0"/>
                              <w:jc w:val="both"/>
                              <w:rPr>
                                <w:rFonts w:ascii="Arial" w:hAnsi="Arial" w:cs="Arial"/>
                              </w:rPr>
                            </w:pPr>
                            <w:r w:rsidRPr="004663EE">
                              <w:rPr>
                                <w:rFonts w:ascii="Arial" w:hAnsi="Arial" w:cs="Arial"/>
                              </w:rPr>
                              <w:t xml:space="preserve">Dale, G (2019) BTEC Nationals Travel &amp; Tourism Student Book, London: Pearson • Gallagher, L (2018) </w:t>
                            </w:r>
                          </w:p>
                          <w:p w14:paraId="4A25EAC2" w14:textId="77777777" w:rsidR="004663EE" w:rsidRPr="004663EE" w:rsidRDefault="004663EE" w:rsidP="004663EE">
                            <w:pPr>
                              <w:pStyle w:val="ListParagraph"/>
                              <w:jc w:val="both"/>
                              <w:rPr>
                                <w:rFonts w:ascii="Arial" w:hAnsi="Arial" w:cs="Arial"/>
                                <w:sz w:val="24"/>
                                <w:szCs w:val="24"/>
                              </w:rPr>
                            </w:pPr>
                          </w:p>
                          <w:p w14:paraId="4600DD8F" w14:textId="2A031987" w:rsidR="00785119" w:rsidRPr="004663EE" w:rsidRDefault="00785119" w:rsidP="004663EE">
                            <w:pPr>
                              <w:pStyle w:val="NormalWeb"/>
                              <w:numPr>
                                <w:ilvl w:val="0"/>
                                <w:numId w:val="20"/>
                              </w:numPr>
                              <w:spacing w:after="0"/>
                              <w:jc w:val="both"/>
                              <w:rPr>
                                <w:rFonts w:ascii="Arial" w:hAnsi="Arial" w:cs="Arial"/>
                              </w:rPr>
                            </w:pPr>
                            <w:r w:rsidRPr="004663EE">
                              <w:rPr>
                                <w:rFonts w:ascii="Arial" w:hAnsi="Arial" w:cs="Arial"/>
                              </w:rPr>
                              <w:t>The Airbnb Story: How to Disrupt an Industry, Make Billions of Dollars … and Plenty of Enemies, London: Virgin</w:t>
                            </w:r>
                          </w:p>
                          <w:p w14:paraId="2D23E64F" w14:textId="55473ED6" w:rsidR="00785119" w:rsidRPr="004663EE" w:rsidRDefault="00785119" w:rsidP="004663EE">
                            <w:pPr>
                              <w:pStyle w:val="NormalWeb"/>
                              <w:spacing w:after="0"/>
                              <w:jc w:val="both"/>
                              <w:rPr>
                                <w:rFonts w:ascii="Arial" w:hAnsi="Arial" w:cs="Arial"/>
                              </w:rPr>
                            </w:pPr>
                          </w:p>
                          <w:p w14:paraId="2958F939" w14:textId="555DBB80" w:rsidR="00785119" w:rsidRPr="004663EE" w:rsidRDefault="00785119" w:rsidP="004663EE">
                            <w:pPr>
                              <w:pStyle w:val="NormalWeb"/>
                              <w:spacing w:after="0"/>
                              <w:jc w:val="both"/>
                              <w:rPr>
                                <w:rFonts w:ascii="Arial" w:hAnsi="Arial" w:cs="Arial"/>
                              </w:rPr>
                            </w:pPr>
                          </w:p>
                          <w:p w14:paraId="07EEF565" w14:textId="7548D9A3" w:rsidR="00785119" w:rsidRPr="004663EE" w:rsidRDefault="00785119" w:rsidP="004663EE">
                            <w:pPr>
                              <w:pStyle w:val="NormalWeb"/>
                              <w:spacing w:after="0"/>
                              <w:jc w:val="both"/>
                              <w:rPr>
                                <w:rFonts w:ascii="Arial" w:hAnsi="Arial" w:cs="Arial"/>
                              </w:rPr>
                            </w:pPr>
                          </w:p>
                          <w:p w14:paraId="06D23A07" w14:textId="4A08E31A" w:rsidR="00785119" w:rsidRPr="004663EE" w:rsidRDefault="00785119" w:rsidP="004663EE">
                            <w:pPr>
                              <w:pStyle w:val="NormalWeb"/>
                              <w:spacing w:after="0"/>
                              <w:jc w:val="both"/>
                              <w:rPr>
                                <w:rFonts w:ascii="Arial" w:hAnsi="Arial" w:cs="Arial"/>
                              </w:rPr>
                            </w:pPr>
                          </w:p>
                          <w:p w14:paraId="51FD3E00" w14:textId="7B4072DE" w:rsidR="00785119" w:rsidRPr="004663EE" w:rsidRDefault="00785119" w:rsidP="004663EE">
                            <w:pPr>
                              <w:pStyle w:val="NormalWeb"/>
                              <w:spacing w:after="0"/>
                              <w:jc w:val="both"/>
                              <w:rPr>
                                <w:rFonts w:ascii="Arial" w:hAnsi="Arial" w:cs="Arial"/>
                              </w:rPr>
                            </w:pPr>
                          </w:p>
                          <w:p w14:paraId="7283ABED" w14:textId="406797E9" w:rsidR="00785119" w:rsidRDefault="00785119" w:rsidP="00714C65">
                            <w:pPr>
                              <w:pStyle w:val="NormalWeb"/>
                              <w:spacing w:after="0"/>
                            </w:pPr>
                          </w:p>
                          <w:p w14:paraId="613BA660" w14:textId="486A9DD2" w:rsidR="00785119" w:rsidRDefault="00785119" w:rsidP="00714C65">
                            <w:pPr>
                              <w:pStyle w:val="NormalWeb"/>
                              <w:spacing w:after="0"/>
                            </w:pPr>
                          </w:p>
                          <w:p w14:paraId="3D355F2D" w14:textId="43910BAD" w:rsidR="00785119" w:rsidRDefault="00785119" w:rsidP="00714C65">
                            <w:pPr>
                              <w:pStyle w:val="NormalWeb"/>
                              <w:spacing w:after="0"/>
                            </w:pPr>
                          </w:p>
                          <w:p w14:paraId="6A9EADB9" w14:textId="77777777" w:rsidR="00714C65" w:rsidRDefault="00714C65" w:rsidP="00714C65">
                            <w:pPr>
                              <w:pStyle w:val="NormalWeb"/>
                              <w:spacing w:after="0"/>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89C1ED7" id="_x0000_s1030" style="position:absolute;margin-left:44.25pt;margin-top:18.35pt;width:519pt;height:24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" strokecolor="#2f5496 [2404]" strokeweight="2.5pt">
                <v:shadow color="#868686"/>
                <v:path arrowok="t"/>
                <v:textbox>
                  <w:txbxContent>
                    <w:p w14:paraId="351878AE" w14:textId="77777777" w:rsidR="00785119" w:rsidRPr="004663EE" w:rsidRDefault="00785119" w:rsidP="00A72B83">
                      <w:pPr>
                        <w:pStyle w:val="NormalWeb"/>
                        <w:spacing w:after="0"/>
                        <w:jc w:val="both"/>
                        <w:rPr>
                          <w:rFonts w:ascii="Arial" w:hAnsi="Arial" w:cs="Arial"/>
                        </w:rPr>
                      </w:pPr>
                    </w:p>
                    <w:p w14:paraId="56AAE870" w14:textId="585F2A0B" w:rsidR="00785119" w:rsidRPr="004663EE" w:rsidRDefault="00785119" w:rsidP="004663EE">
                      <w:pPr>
                        <w:pStyle w:val="NormalWeb"/>
                        <w:spacing w:after="0"/>
                        <w:jc w:val="both"/>
                        <w:rPr>
                          <w:rFonts w:ascii="Arial" w:hAnsi="Arial" w:cs="Arial"/>
                        </w:rPr>
                      </w:pPr>
                    </w:p>
                    <w:p w14:paraId="5C5F9212" w14:textId="77777777" w:rsidR="004663EE" w:rsidRPr="004663EE" w:rsidRDefault="004663EE" w:rsidP="004663EE">
                      <w:pPr>
                        <w:pStyle w:val="NormalWeb"/>
                        <w:spacing w:after="0"/>
                        <w:jc w:val="both"/>
                        <w:rPr>
                          <w:rFonts w:ascii="Arial" w:hAnsi="Arial" w:cs="Arial"/>
                        </w:rPr>
                      </w:pPr>
                    </w:p>
                    <w:p w14:paraId="55DCDD8F" w14:textId="35175D35" w:rsidR="004663EE" w:rsidRPr="004663EE" w:rsidRDefault="004663EE" w:rsidP="004663EE">
                      <w:pPr>
                        <w:pStyle w:val="NormalWeb"/>
                        <w:spacing w:after="0"/>
                        <w:jc w:val="both"/>
                        <w:rPr>
                          <w:rFonts w:ascii="Arial" w:hAnsi="Arial" w:cs="Arial"/>
                          <w:b/>
                        </w:rPr>
                      </w:pPr>
                      <w:r w:rsidRPr="004663EE">
                        <w:rPr>
                          <w:rFonts w:ascii="Arial" w:hAnsi="Arial" w:cs="Arial"/>
                          <w:b/>
                        </w:rPr>
                        <w:t>Books</w:t>
                      </w:r>
                    </w:p>
                    <w:p w14:paraId="32850B83" w14:textId="77777777" w:rsidR="004663EE" w:rsidRPr="004663EE" w:rsidRDefault="004663EE" w:rsidP="004663EE">
                      <w:pPr>
                        <w:pStyle w:val="NormalWeb"/>
                        <w:spacing w:after="0"/>
                        <w:jc w:val="both"/>
                        <w:rPr>
                          <w:rFonts w:ascii="Arial" w:hAnsi="Arial" w:cs="Arial"/>
                        </w:rPr>
                      </w:pPr>
                    </w:p>
                    <w:p w14:paraId="26796A99" w14:textId="5FCB2501" w:rsidR="004663EE" w:rsidRPr="004663EE" w:rsidRDefault="00785119" w:rsidP="004663EE">
                      <w:pPr>
                        <w:pStyle w:val="NormalWeb"/>
                        <w:numPr>
                          <w:ilvl w:val="0"/>
                          <w:numId w:val="20"/>
                        </w:numPr>
                        <w:spacing w:after="0"/>
                        <w:jc w:val="both"/>
                        <w:rPr>
                          <w:rFonts w:ascii="Arial" w:hAnsi="Arial" w:cs="Arial"/>
                        </w:rPr>
                      </w:pPr>
                      <w:r w:rsidRPr="004663EE">
                        <w:rPr>
                          <w:rFonts w:ascii="Arial" w:hAnsi="Arial" w:cs="Arial"/>
                        </w:rPr>
                        <w:t xml:space="preserve">Becker, E (2016) Overbooked: The Exploding Business of Travel and Tourism, London: Simon &amp; Schuster </w:t>
                      </w:r>
                    </w:p>
                    <w:p w14:paraId="0F577A7F" w14:textId="77777777" w:rsidR="004663EE" w:rsidRPr="004663EE" w:rsidRDefault="004663EE" w:rsidP="004663EE">
                      <w:pPr>
                        <w:pStyle w:val="NormalWeb"/>
                        <w:spacing w:after="0"/>
                        <w:ind w:left="780"/>
                        <w:jc w:val="both"/>
                        <w:rPr>
                          <w:rFonts w:ascii="Arial" w:hAnsi="Arial" w:cs="Arial"/>
                        </w:rPr>
                      </w:pPr>
                    </w:p>
                    <w:p w14:paraId="53F71D25" w14:textId="77777777" w:rsidR="004663EE" w:rsidRPr="004663EE" w:rsidRDefault="00785119" w:rsidP="004663EE">
                      <w:pPr>
                        <w:pStyle w:val="NormalWeb"/>
                        <w:numPr>
                          <w:ilvl w:val="0"/>
                          <w:numId w:val="20"/>
                        </w:numPr>
                        <w:spacing w:after="0"/>
                        <w:jc w:val="both"/>
                        <w:rPr>
                          <w:rFonts w:ascii="Arial" w:hAnsi="Arial" w:cs="Arial"/>
                        </w:rPr>
                      </w:pPr>
                      <w:r w:rsidRPr="004663EE">
                        <w:rPr>
                          <w:rFonts w:ascii="Arial" w:hAnsi="Arial" w:cs="Arial"/>
                        </w:rPr>
                        <w:t xml:space="preserve">Dale, G (2019) BTEC Nationals Travel &amp; Tourism Student Book, London: Pearson • Gallagher, L (2018) </w:t>
                      </w:r>
                    </w:p>
                    <w:p w14:paraId="4A25EAC2" w14:textId="77777777" w:rsidR="004663EE" w:rsidRPr="004663EE" w:rsidRDefault="004663EE" w:rsidP="004663EE">
                      <w:pPr>
                        <w:pStyle w:val="ListParagraph"/>
                        <w:jc w:val="both"/>
                        <w:rPr>
                          <w:rFonts w:ascii="Arial" w:hAnsi="Arial" w:cs="Arial"/>
                          <w:sz w:val="24"/>
                          <w:szCs w:val="24"/>
                        </w:rPr>
                      </w:pPr>
                    </w:p>
                    <w:p w14:paraId="4600DD8F" w14:textId="2A031987" w:rsidR="00785119" w:rsidRPr="004663EE" w:rsidRDefault="00785119" w:rsidP="004663EE">
                      <w:pPr>
                        <w:pStyle w:val="NormalWeb"/>
                        <w:numPr>
                          <w:ilvl w:val="0"/>
                          <w:numId w:val="20"/>
                        </w:numPr>
                        <w:spacing w:after="0"/>
                        <w:jc w:val="both"/>
                        <w:rPr>
                          <w:rFonts w:ascii="Arial" w:hAnsi="Arial" w:cs="Arial"/>
                        </w:rPr>
                      </w:pPr>
                      <w:r w:rsidRPr="004663EE">
                        <w:rPr>
                          <w:rFonts w:ascii="Arial" w:hAnsi="Arial" w:cs="Arial"/>
                        </w:rPr>
                        <w:t>The Airbnb Story: How to Disrupt an Industry, Make Billions of Dollars … and Plenty of Enemies, London: Virgin</w:t>
                      </w:r>
                    </w:p>
                    <w:p w14:paraId="2D23E64F" w14:textId="55473ED6" w:rsidR="00785119" w:rsidRPr="004663EE" w:rsidRDefault="00785119" w:rsidP="004663EE">
                      <w:pPr>
                        <w:pStyle w:val="NormalWeb"/>
                        <w:spacing w:after="0"/>
                        <w:jc w:val="both"/>
                        <w:rPr>
                          <w:rFonts w:ascii="Arial" w:hAnsi="Arial" w:cs="Arial"/>
                        </w:rPr>
                      </w:pPr>
                    </w:p>
                    <w:p w14:paraId="2958F939" w14:textId="555DBB80" w:rsidR="00785119" w:rsidRPr="004663EE" w:rsidRDefault="00785119" w:rsidP="004663EE">
                      <w:pPr>
                        <w:pStyle w:val="NormalWeb"/>
                        <w:spacing w:after="0"/>
                        <w:jc w:val="both"/>
                        <w:rPr>
                          <w:rFonts w:ascii="Arial" w:hAnsi="Arial" w:cs="Arial"/>
                        </w:rPr>
                      </w:pPr>
                    </w:p>
                    <w:p w14:paraId="07EEF565" w14:textId="7548D9A3" w:rsidR="00785119" w:rsidRPr="004663EE" w:rsidRDefault="00785119" w:rsidP="004663EE">
                      <w:pPr>
                        <w:pStyle w:val="NormalWeb"/>
                        <w:spacing w:after="0"/>
                        <w:jc w:val="both"/>
                        <w:rPr>
                          <w:rFonts w:ascii="Arial" w:hAnsi="Arial" w:cs="Arial"/>
                        </w:rPr>
                      </w:pPr>
                    </w:p>
                    <w:p w14:paraId="06D23A07" w14:textId="4A08E31A" w:rsidR="00785119" w:rsidRPr="004663EE" w:rsidRDefault="00785119" w:rsidP="004663EE">
                      <w:pPr>
                        <w:pStyle w:val="NormalWeb"/>
                        <w:spacing w:after="0"/>
                        <w:jc w:val="both"/>
                        <w:rPr>
                          <w:rFonts w:ascii="Arial" w:hAnsi="Arial" w:cs="Arial"/>
                        </w:rPr>
                      </w:pPr>
                    </w:p>
                    <w:p w14:paraId="51FD3E00" w14:textId="7B4072DE" w:rsidR="00785119" w:rsidRPr="004663EE" w:rsidRDefault="00785119" w:rsidP="004663EE">
                      <w:pPr>
                        <w:pStyle w:val="NormalWeb"/>
                        <w:spacing w:after="0"/>
                        <w:jc w:val="both"/>
                        <w:rPr>
                          <w:rFonts w:ascii="Arial" w:hAnsi="Arial" w:cs="Arial"/>
                        </w:rPr>
                      </w:pPr>
                    </w:p>
                    <w:p w14:paraId="7283ABED" w14:textId="406797E9" w:rsidR="00785119" w:rsidRDefault="00785119" w:rsidP="00714C65">
                      <w:pPr>
                        <w:pStyle w:val="NormalWeb"/>
                        <w:spacing w:after="0"/>
                      </w:pPr>
                    </w:p>
                    <w:p w14:paraId="613BA660" w14:textId="486A9DD2" w:rsidR="00785119" w:rsidRDefault="00785119" w:rsidP="00714C65">
                      <w:pPr>
                        <w:pStyle w:val="NormalWeb"/>
                        <w:spacing w:after="0"/>
                      </w:pPr>
                    </w:p>
                    <w:p w14:paraId="3D355F2D" w14:textId="43910BAD" w:rsidR="00785119" w:rsidRDefault="00785119" w:rsidP="00714C65">
                      <w:pPr>
                        <w:pStyle w:val="NormalWeb"/>
                        <w:spacing w:after="0"/>
                      </w:pPr>
                    </w:p>
                    <w:p w14:paraId="6A9EADB9" w14:textId="77777777" w:rsidR="00714C65" w:rsidRDefault="00714C65" w:rsidP="00714C65">
                      <w:pPr>
                        <w:pStyle w:val="NormalWeb"/>
                        <w:spacing w:after="0"/>
                      </w:pPr>
                    </w:p>
                  </w:txbxContent>
                </v:textbox>
                <w10:wrap anchorx="page"/>
              </v:roundrect>
            </w:pict>
          </mc:Fallback>
        </mc:AlternateContent>
      </w:r>
    </w:p>
    <w:p w14:paraId="7B1D0271" w14:textId="0CC72ECB" w:rsidR="00714C65" w:rsidRPr="00714C65" w:rsidRDefault="00714C65" w:rsidP="00714C65">
      <w:pPr>
        <w:tabs>
          <w:tab w:val="left" w:pos="1869"/>
        </w:tabs>
        <w:spacing w:after="0" w:line="240" w:lineRule="auto"/>
        <w:rPr>
          <w:rFonts w:ascii="Cambria" w:eastAsia="MS Mincho" w:hAnsi="Cambria" w:cs="Times New Roman"/>
          <w:sz w:val="24"/>
          <w:szCs w:val="24"/>
        </w:rPr>
      </w:pPr>
    </w:p>
    <w:p w14:paraId="22F3A595" w14:textId="34A53892" w:rsidR="00714C65" w:rsidRPr="00714C65" w:rsidRDefault="00714C65" w:rsidP="00714C65">
      <w:pPr>
        <w:tabs>
          <w:tab w:val="left" w:pos="1869"/>
        </w:tabs>
        <w:spacing w:after="0" w:line="240" w:lineRule="auto"/>
        <w:rPr>
          <w:rFonts w:ascii="Cambria" w:eastAsia="MS Mincho" w:hAnsi="Cambria" w:cs="Times New Roman"/>
          <w:sz w:val="24"/>
          <w:szCs w:val="24"/>
        </w:rPr>
      </w:pPr>
    </w:p>
    <w:p w14:paraId="78241AC5" w14:textId="5607886B" w:rsidR="00714C65" w:rsidRPr="00714C65" w:rsidRDefault="00714C65" w:rsidP="00714C65">
      <w:pPr>
        <w:tabs>
          <w:tab w:val="left" w:pos="1869"/>
        </w:tabs>
        <w:spacing w:after="0" w:line="240" w:lineRule="auto"/>
        <w:rPr>
          <w:rFonts w:ascii="Cambria" w:eastAsia="MS Mincho" w:hAnsi="Cambria" w:cs="Times New Roman"/>
          <w:sz w:val="24"/>
          <w:szCs w:val="24"/>
        </w:rPr>
      </w:pPr>
    </w:p>
    <w:p w14:paraId="1C23E903" w14:textId="1F123766" w:rsidR="00714C65" w:rsidRPr="00714C65" w:rsidRDefault="00714C65" w:rsidP="00714C65">
      <w:pPr>
        <w:tabs>
          <w:tab w:val="left" w:pos="1869"/>
        </w:tabs>
        <w:spacing w:after="0" w:line="240" w:lineRule="auto"/>
        <w:rPr>
          <w:rFonts w:ascii="Cambria" w:eastAsia="MS Mincho" w:hAnsi="Cambria" w:cs="Times New Roman"/>
          <w:sz w:val="24"/>
          <w:szCs w:val="24"/>
        </w:rPr>
      </w:pPr>
    </w:p>
    <w:p w14:paraId="28AECBDE" w14:textId="71A5042C" w:rsidR="00714C65" w:rsidRPr="00714C65" w:rsidRDefault="00714C65" w:rsidP="00714C65">
      <w:pPr>
        <w:tabs>
          <w:tab w:val="left" w:pos="1869"/>
        </w:tabs>
        <w:spacing w:after="0" w:line="240" w:lineRule="auto"/>
        <w:rPr>
          <w:rFonts w:ascii="Cambria" w:eastAsia="MS Mincho" w:hAnsi="Cambria" w:cs="Times New Roman"/>
          <w:sz w:val="24"/>
          <w:szCs w:val="24"/>
        </w:rPr>
      </w:pPr>
    </w:p>
    <w:p w14:paraId="54CFCAD4" w14:textId="147B0CD4" w:rsidR="00714C65" w:rsidRPr="00714C65" w:rsidRDefault="00714C65" w:rsidP="00714C65">
      <w:pPr>
        <w:tabs>
          <w:tab w:val="left" w:pos="1869"/>
        </w:tabs>
        <w:spacing w:after="0" w:line="240" w:lineRule="auto"/>
        <w:rPr>
          <w:rFonts w:ascii="Cambria" w:eastAsia="MS Mincho" w:hAnsi="Cambria" w:cs="Times New Roman"/>
          <w:sz w:val="24"/>
          <w:szCs w:val="24"/>
        </w:rPr>
      </w:pPr>
    </w:p>
    <w:p w14:paraId="42A51649" w14:textId="77777777" w:rsidR="00714C65" w:rsidRPr="00714C65" w:rsidRDefault="00714C65" w:rsidP="00714C65">
      <w:pPr>
        <w:tabs>
          <w:tab w:val="left" w:pos="1869"/>
        </w:tabs>
        <w:spacing w:after="0" w:line="240" w:lineRule="auto"/>
        <w:rPr>
          <w:rFonts w:ascii="Cambria" w:eastAsia="MS Mincho" w:hAnsi="Cambria" w:cs="Times New Roman"/>
          <w:sz w:val="24"/>
          <w:szCs w:val="24"/>
        </w:rPr>
      </w:pPr>
    </w:p>
    <w:p w14:paraId="5254BE3E" w14:textId="77777777" w:rsidR="00714C65" w:rsidRPr="00714C65" w:rsidRDefault="00714C65" w:rsidP="00714C65">
      <w:pPr>
        <w:tabs>
          <w:tab w:val="left" w:pos="1869"/>
        </w:tabs>
        <w:spacing w:after="0" w:line="240" w:lineRule="auto"/>
        <w:rPr>
          <w:rFonts w:ascii="Cambria" w:eastAsia="MS Mincho" w:hAnsi="Cambria" w:cs="Times New Roman"/>
          <w:sz w:val="24"/>
          <w:szCs w:val="24"/>
        </w:rPr>
      </w:pPr>
    </w:p>
    <w:p w14:paraId="1813348E" w14:textId="77777777" w:rsidR="00714C65" w:rsidRPr="00714C65" w:rsidRDefault="00714C65" w:rsidP="00714C65">
      <w:pPr>
        <w:tabs>
          <w:tab w:val="left" w:pos="1869"/>
        </w:tabs>
        <w:spacing w:after="0" w:line="240" w:lineRule="auto"/>
        <w:rPr>
          <w:rFonts w:ascii="Cambria" w:eastAsia="MS Mincho" w:hAnsi="Cambria" w:cs="Times New Roman"/>
          <w:sz w:val="24"/>
          <w:szCs w:val="24"/>
        </w:rPr>
      </w:pPr>
    </w:p>
    <w:p w14:paraId="33D3F1DF" w14:textId="77777777" w:rsidR="00714C65" w:rsidRPr="00714C65" w:rsidRDefault="00714C65" w:rsidP="00714C65">
      <w:pPr>
        <w:tabs>
          <w:tab w:val="left" w:pos="1869"/>
        </w:tabs>
        <w:spacing w:after="0" w:line="240" w:lineRule="auto"/>
        <w:rPr>
          <w:rFonts w:ascii="Cambria" w:eastAsia="MS Mincho" w:hAnsi="Cambria" w:cs="Times New Roman"/>
          <w:sz w:val="24"/>
          <w:szCs w:val="24"/>
        </w:rPr>
      </w:pPr>
    </w:p>
    <w:p w14:paraId="64F2BA06" w14:textId="77777777" w:rsidR="00714C65" w:rsidRPr="00714C65" w:rsidRDefault="00714C65" w:rsidP="00714C65">
      <w:pPr>
        <w:tabs>
          <w:tab w:val="left" w:pos="1869"/>
        </w:tabs>
        <w:spacing w:after="0" w:line="240" w:lineRule="auto"/>
        <w:rPr>
          <w:rFonts w:ascii="Cambria" w:eastAsia="MS Mincho" w:hAnsi="Cambria" w:cs="Times New Roman"/>
          <w:sz w:val="24"/>
          <w:szCs w:val="24"/>
        </w:rPr>
      </w:pPr>
    </w:p>
    <w:p w14:paraId="4ED752FE" w14:textId="77777777" w:rsidR="00714C65" w:rsidRPr="00714C65" w:rsidRDefault="00714C65" w:rsidP="00714C65">
      <w:pPr>
        <w:tabs>
          <w:tab w:val="left" w:pos="1869"/>
        </w:tabs>
        <w:spacing w:after="0" w:line="240" w:lineRule="auto"/>
        <w:rPr>
          <w:rFonts w:ascii="Cambria" w:eastAsia="MS Mincho" w:hAnsi="Cambria" w:cs="Times New Roman"/>
          <w:sz w:val="24"/>
          <w:szCs w:val="24"/>
        </w:rPr>
      </w:pPr>
    </w:p>
    <w:p w14:paraId="3597B9CF" w14:textId="77777777" w:rsidR="00714C65" w:rsidRPr="00714C65" w:rsidRDefault="00714C65" w:rsidP="00714C65">
      <w:pPr>
        <w:tabs>
          <w:tab w:val="left" w:pos="1869"/>
        </w:tabs>
        <w:spacing w:after="0" w:line="240" w:lineRule="auto"/>
        <w:rPr>
          <w:rFonts w:ascii="Cambria" w:eastAsia="MS Mincho" w:hAnsi="Cambria" w:cs="Times New Roman"/>
          <w:sz w:val="24"/>
          <w:szCs w:val="24"/>
        </w:rPr>
      </w:pPr>
    </w:p>
    <w:p w14:paraId="18C00462" w14:textId="77777777" w:rsidR="00714C65" w:rsidRPr="00714C65" w:rsidRDefault="00714C65" w:rsidP="00714C65">
      <w:pPr>
        <w:tabs>
          <w:tab w:val="left" w:pos="1869"/>
        </w:tabs>
        <w:spacing w:after="0" w:line="240" w:lineRule="auto"/>
        <w:rPr>
          <w:rFonts w:ascii="Cambria" w:eastAsia="MS Mincho" w:hAnsi="Cambria" w:cs="Times New Roman"/>
          <w:sz w:val="24"/>
          <w:szCs w:val="24"/>
        </w:rPr>
      </w:pPr>
    </w:p>
    <w:p w14:paraId="1974D056" w14:textId="77777777" w:rsidR="00714C65" w:rsidRPr="00714C65" w:rsidRDefault="00714C65" w:rsidP="00714C65">
      <w:pPr>
        <w:tabs>
          <w:tab w:val="left" w:pos="1869"/>
        </w:tabs>
        <w:spacing w:after="0" w:line="240" w:lineRule="auto"/>
        <w:rPr>
          <w:rFonts w:ascii="Cambria" w:eastAsia="MS Mincho" w:hAnsi="Cambria" w:cs="Times New Roman"/>
          <w:sz w:val="24"/>
          <w:szCs w:val="24"/>
        </w:rPr>
      </w:pPr>
    </w:p>
    <w:p w14:paraId="31693794" w14:textId="77777777" w:rsidR="00714C65" w:rsidRPr="00714C65" w:rsidRDefault="00714C65" w:rsidP="00714C65">
      <w:pPr>
        <w:tabs>
          <w:tab w:val="left" w:pos="1869"/>
        </w:tabs>
        <w:spacing w:after="0" w:line="240" w:lineRule="auto"/>
        <w:rPr>
          <w:rFonts w:ascii="Cambria" w:eastAsia="MS Mincho" w:hAnsi="Cambria" w:cs="Times New Roman"/>
          <w:sz w:val="24"/>
          <w:szCs w:val="24"/>
        </w:rPr>
      </w:pPr>
    </w:p>
    <w:p w14:paraId="2C85F56B" w14:textId="77777777" w:rsidR="00714C65" w:rsidRPr="00714C65" w:rsidRDefault="00714C65" w:rsidP="00714C65">
      <w:pPr>
        <w:tabs>
          <w:tab w:val="left" w:pos="1869"/>
        </w:tabs>
        <w:spacing w:after="0" w:line="240" w:lineRule="auto"/>
        <w:rPr>
          <w:rFonts w:ascii="Cambria" w:eastAsia="MS Mincho" w:hAnsi="Cambria" w:cs="Times New Roman"/>
          <w:sz w:val="24"/>
          <w:szCs w:val="24"/>
        </w:rPr>
      </w:pPr>
    </w:p>
    <w:p w14:paraId="2A24DCBE" w14:textId="77777777" w:rsidR="00714C65" w:rsidRPr="00714C65" w:rsidRDefault="00714C65" w:rsidP="00714C65">
      <w:pPr>
        <w:tabs>
          <w:tab w:val="left" w:pos="1869"/>
        </w:tabs>
        <w:spacing w:after="0" w:line="240" w:lineRule="auto"/>
        <w:rPr>
          <w:rFonts w:ascii="Cambria" w:eastAsia="MS Mincho" w:hAnsi="Cambria" w:cs="Times New Roman"/>
          <w:sz w:val="24"/>
          <w:szCs w:val="24"/>
        </w:rPr>
      </w:pPr>
    </w:p>
    <w:p w14:paraId="63353AD1" w14:textId="77777777" w:rsidR="00714C65" w:rsidRPr="00714C65" w:rsidRDefault="00714C65" w:rsidP="00714C65">
      <w:pPr>
        <w:tabs>
          <w:tab w:val="left" w:pos="1869"/>
        </w:tabs>
        <w:spacing w:after="0" w:line="240" w:lineRule="auto"/>
        <w:rPr>
          <w:rFonts w:ascii="Cambria" w:eastAsia="MS Mincho" w:hAnsi="Cambria" w:cs="Times New Roman"/>
          <w:sz w:val="24"/>
          <w:szCs w:val="24"/>
        </w:rPr>
      </w:pP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2981"/>
      </w:tblGrid>
      <w:tr w:rsidR="00A72B83" w:rsidRPr="00714C65" w14:paraId="2C621285" w14:textId="77777777" w:rsidTr="00A72B83">
        <w:trPr>
          <w:trHeight w:val="778"/>
        </w:trPr>
        <w:tc>
          <w:tcPr>
            <w:tcW w:w="8501" w:type="dxa"/>
            <w:gridSpan w:val="2"/>
            <w:shd w:val="clear" w:color="auto" w:fill="8EAADB" w:themeFill="accent1" w:themeFillTint="99"/>
          </w:tcPr>
          <w:p w14:paraId="3D3D5945" w14:textId="77777777" w:rsidR="00A72B83" w:rsidRPr="00714C65" w:rsidRDefault="00A72B83" w:rsidP="00A72B83">
            <w:pPr>
              <w:spacing w:after="0" w:line="240" w:lineRule="auto"/>
              <w:rPr>
                <w:rFonts w:ascii="Cambria" w:eastAsia="MS Mincho" w:hAnsi="Cambria" w:cs="Calibri"/>
                <w:b/>
                <w:sz w:val="24"/>
                <w:szCs w:val="24"/>
              </w:rPr>
            </w:pPr>
            <w:r w:rsidRPr="00714C65">
              <w:rPr>
                <w:rFonts w:ascii="Cambria" w:eastAsia="MS Mincho" w:hAnsi="Cambria" w:cs="Calibri"/>
                <w:b/>
                <w:sz w:val="24"/>
                <w:szCs w:val="24"/>
              </w:rPr>
              <w:t>Transition to BTEC Business checklist - will you be ready</w:t>
            </w:r>
            <w:r>
              <w:rPr>
                <w:rFonts w:ascii="Cambria" w:eastAsia="MS Mincho" w:hAnsi="Cambria" w:cs="Calibri"/>
                <w:b/>
                <w:sz w:val="24"/>
                <w:szCs w:val="24"/>
              </w:rPr>
              <w:t xml:space="preserve"> in September</w:t>
            </w:r>
            <w:r w:rsidRPr="00714C65">
              <w:rPr>
                <w:rFonts w:ascii="Cambria" w:eastAsia="MS Mincho" w:hAnsi="Cambria" w:cs="Calibri"/>
                <w:b/>
                <w:sz w:val="24"/>
                <w:szCs w:val="24"/>
              </w:rPr>
              <w:t>?</w:t>
            </w:r>
          </w:p>
          <w:p w14:paraId="759691BE" w14:textId="77777777" w:rsidR="00A72B83" w:rsidRPr="00714C65" w:rsidRDefault="00A72B83" w:rsidP="00A72B83">
            <w:pPr>
              <w:spacing w:after="0" w:line="240" w:lineRule="auto"/>
              <w:rPr>
                <w:rFonts w:ascii="Cambria" w:eastAsia="MS Mincho" w:hAnsi="Cambria" w:cs="Calibri"/>
                <w:b/>
                <w:sz w:val="24"/>
                <w:szCs w:val="24"/>
              </w:rPr>
            </w:pPr>
          </w:p>
        </w:tc>
      </w:tr>
      <w:tr w:rsidR="00A72B83" w:rsidRPr="00714C65" w14:paraId="385CE568" w14:textId="77777777" w:rsidTr="00A72B83">
        <w:trPr>
          <w:trHeight w:val="399"/>
        </w:trPr>
        <w:tc>
          <w:tcPr>
            <w:tcW w:w="5520" w:type="dxa"/>
            <w:shd w:val="clear" w:color="auto" w:fill="auto"/>
          </w:tcPr>
          <w:p w14:paraId="496D52C1" w14:textId="77777777" w:rsidR="00A72B83" w:rsidRPr="00714C65" w:rsidRDefault="00A72B83" w:rsidP="00A72B83">
            <w:pPr>
              <w:spacing w:after="0" w:line="240" w:lineRule="auto"/>
              <w:rPr>
                <w:rFonts w:ascii="Cambria" w:eastAsia="MS Mincho" w:hAnsi="Cambria" w:cs="Calibri"/>
                <w:b/>
                <w:sz w:val="24"/>
                <w:szCs w:val="24"/>
              </w:rPr>
            </w:pPr>
            <w:r w:rsidRPr="00714C65">
              <w:rPr>
                <w:rFonts w:ascii="Cambria" w:eastAsia="MS Mincho" w:hAnsi="Cambria" w:cs="Calibri"/>
                <w:b/>
                <w:sz w:val="24"/>
                <w:szCs w:val="24"/>
              </w:rPr>
              <w:t>Item / task</w:t>
            </w:r>
          </w:p>
        </w:tc>
        <w:tc>
          <w:tcPr>
            <w:tcW w:w="2981" w:type="dxa"/>
            <w:shd w:val="clear" w:color="auto" w:fill="auto"/>
          </w:tcPr>
          <w:p w14:paraId="020C992C" w14:textId="77777777" w:rsidR="00A72B83" w:rsidRPr="00714C65" w:rsidRDefault="00A72B83" w:rsidP="00A72B83">
            <w:pPr>
              <w:spacing w:after="0" w:line="240" w:lineRule="auto"/>
              <w:rPr>
                <w:rFonts w:ascii="Cambria" w:eastAsia="MS Mincho" w:hAnsi="Cambria" w:cs="Calibri"/>
                <w:b/>
                <w:sz w:val="24"/>
                <w:szCs w:val="24"/>
              </w:rPr>
            </w:pPr>
            <w:r w:rsidRPr="00714C65">
              <w:rPr>
                <w:rFonts w:ascii="Cambria" w:eastAsia="MS Mincho" w:hAnsi="Cambria" w:cs="Calibri"/>
                <w:b/>
                <w:sz w:val="24"/>
                <w:szCs w:val="24"/>
              </w:rPr>
              <w:t xml:space="preserve">Completed? </w:t>
            </w:r>
          </w:p>
        </w:tc>
      </w:tr>
      <w:tr w:rsidR="00A72B83" w:rsidRPr="00714C65" w14:paraId="501F8BD2" w14:textId="77777777" w:rsidTr="00A72B83">
        <w:trPr>
          <w:trHeight w:val="778"/>
        </w:trPr>
        <w:tc>
          <w:tcPr>
            <w:tcW w:w="5520" w:type="dxa"/>
            <w:shd w:val="clear" w:color="auto" w:fill="auto"/>
          </w:tcPr>
          <w:p w14:paraId="5ED99801" w14:textId="77777777" w:rsidR="00A72B83" w:rsidRPr="00714C65" w:rsidRDefault="00A72B83" w:rsidP="00A72B83">
            <w:pPr>
              <w:spacing w:after="0" w:line="240" w:lineRule="auto"/>
              <w:rPr>
                <w:rFonts w:ascii="Cambria" w:eastAsia="MS Mincho" w:hAnsi="Cambria" w:cs="Calibri"/>
                <w:sz w:val="24"/>
                <w:szCs w:val="24"/>
              </w:rPr>
            </w:pPr>
            <w:r w:rsidRPr="00714C65">
              <w:rPr>
                <w:rFonts w:ascii="Cambria" w:eastAsia="MS Mincho" w:hAnsi="Cambria" w:cs="Calibri"/>
                <w:sz w:val="24"/>
                <w:szCs w:val="24"/>
              </w:rPr>
              <w:t>Complete summer transition tasks 1-</w:t>
            </w:r>
            <w:r>
              <w:rPr>
                <w:rFonts w:ascii="Cambria" w:eastAsia="MS Mincho" w:hAnsi="Cambria" w:cs="Calibri"/>
                <w:sz w:val="24"/>
                <w:szCs w:val="24"/>
              </w:rPr>
              <w:t>3</w:t>
            </w:r>
          </w:p>
          <w:p w14:paraId="5CA94B4F" w14:textId="77777777" w:rsidR="00A72B83" w:rsidRPr="00714C65" w:rsidRDefault="00A72B83" w:rsidP="00A72B83">
            <w:pPr>
              <w:spacing w:after="0" w:line="240" w:lineRule="auto"/>
              <w:rPr>
                <w:rFonts w:ascii="Cambria" w:eastAsia="MS Mincho" w:hAnsi="Cambria" w:cs="Calibri"/>
                <w:sz w:val="24"/>
                <w:szCs w:val="24"/>
              </w:rPr>
            </w:pPr>
          </w:p>
        </w:tc>
        <w:tc>
          <w:tcPr>
            <w:tcW w:w="2981" w:type="dxa"/>
            <w:shd w:val="clear" w:color="auto" w:fill="auto"/>
          </w:tcPr>
          <w:p w14:paraId="65BAF395" w14:textId="77777777" w:rsidR="00A72B83" w:rsidRPr="00714C65" w:rsidRDefault="00A72B83" w:rsidP="00A72B83">
            <w:pPr>
              <w:spacing w:after="0" w:line="240" w:lineRule="auto"/>
              <w:rPr>
                <w:rFonts w:ascii="Cambria" w:eastAsia="MS Mincho" w:hAnsi="Cambria" w:cs="Calibri"/>
                <w:sz w:val="24"/>
                <w:szCs w:val="24"/>
              </w:rPr>
            </w:pPr>
          </w:p>
        </w:tc>
      </w:tr>
      <w:tr w:rsidR="00A72B83" w:rsidRPr="00714C65" w14:paraId="72B32CC8" w14:textId="77777777" w:rsidTr="00A72B83">
        <w:trPr>
          <w:trHeight w:val="778"/>
        </w:trPr>
        <w:tc>
          <w:tcPr>
            <w:tcW w:w="5520" w:type="dxa"/>
            <w:shd w:val="clear" w:color="auto" w:fill="auto"/>
          </w:tcPr>
          <w:p w14:paraId="6543D852" w14:textId="77777777" w:rsidR="00A72B83" w:rsidRPr="00714C65" w:rsidRDefault="00A72B83" w:rsidP="00A72B83">
            <w:pPr>
              <w:spacing w:after="0" w:line="240" w:lineRule="auto"/>
              <w:rPr>
                <w:rFonts w:ascii="Cambria" w:eastAsia="MS Mincho" w:hAnsi="Cambria" w:cs="Calibri"/>
                <w:sz w:val="24"/>
                <w:szCs w:val="24"/>
              </w:rPr>
            </w:pPr>
            <w:r w:rsidRPr="2C259A7F">
              <w:rPr>
                <w:rFonts w:ascii="Cambria" w:eastAsia="MS Mincho" w:hAnsi="Cambria" w:cs="Calibri"/>
                <w:sz w:val="24"/>
                <w:szCs w:val="24"/>
              </w:rPr>
              <w:t>Buy textbooks / subject specific books for term 1</w:t>
            </w:r>
          </w:p>
          <w:p w14:paraId="76CEA43E" w14:textId="77777777" w:rsidR="00A72B83" w:rsidRPr="00714C65" w:rsidRDefault="00A72B83" w:rsidP="00A72B83">
            <w:pPr>
              <w:spacing w:after="0" w:line="240" w:lineRule="auto"/>
              <w:rPr>
                <w:rFonts w:ascii="Cambria" w:eastAsia="MS Mincho" w:hAnsi="Cambria" w:cs="Calibri"/>
                <w:sz w:val="24"/>
                <w:szCs w:val="24"/>
              </w:rPr>
            </w:pPr>
          </w:p>
        </w:tc>
        <w:tc>
          <w:tcPr>
            <w:tcW w:w="2981" w:type="dxa"/>
            <w:shd w:val="clear" w:color="auto" w:fill="auto"/>
          </w:tcPr>
          <w:p w14:paraId="707FD249" w14:textId="77777777" w:rsidR="00A72B83" w:rsidRPr="00714C65" w:rsidRDefault="00A72B83" w:rsidP="00A72B83">
            <w:pPr>
              <w:spacing w:after="0" w:line="240" w:lineRule="auto"/>
              <w:rPr>
                <w:rFonts w:ascii="Cambria" w:eastAsia="MS Mincho" w:hAnsi="Cambria" w:cs="Calibri"/>
                <w:sz w:val="24"/>
                <w:szCs w:val="24"/>
              </w:rPr>
            </w:pPr>
          </w:p>
        </w:tc>
      </w:tr>
      <w:tr w:rsidR="00A72B83" w:rsidRPr="00714C65" w14:paraId="0D9DEE32" w14:textId="77777777" w:rsidTr="00A72B83">
        <w:trPr>
          <w:trHeight w:val="778"/>
        </w:trPr>
        <w:tc>
          <w:tcPr>
            <w:tcW w:w="5520" w:type="dxa"/>
            <w:shd w:val="clear" w:color="auto" w:fill="auto"/>
          </w:tcPr>
          <w:p w14:paraId="5EC9F502" w14:textId="77777777" w:rsidR="00A72B83" w:rsidRPr="00714C65" w:rsidRDefault="00A72B83" w:rsidP="00A72B83">
            <w:pPr>
              <w:spacing w:after="0" w:line="240" w:lineRule="auto"/>
              <w:rPr>
                <w:rFonts w:ascii="Cambria" w:eastAsia="MS Mincho" w:hAnsi="Cambria" w:cs="Calibri"/>
                <w:sz w:val="24"/>
                <w:szCs w:val="24"/>
              </w:rPr>
            </w:pPr>
            <w:r w:rsidRPr="00714C65">
              <w:rPr>
                <w:rFonts w:ascii="Cambria" w:eastAsia="MS Mincho" w:hAnsi="Cambria" w:cs="Calibri"/>
                <w:sz w:val="24"/>
                <w:szCs w:val="24"/>
              </w:rPr>
              <w:t>Buy folders / dividers for each subject</w:t>
            </w:r>
          </w:p>
          <w:p w14:paraId="04C92D6A" w14:textId="77777777" w:rsidR="00A72B83" w:rsidRPr="00714C65" w:rsidRDefault="00A72B83" w:rsidP="00A72B83">
            <w:pPr>
              <w:spacing w:after="0" w:line="240" w:lineRule="auto"/>
              <w:rPr>
                <w:rFonts w:ascii="Cambria" w:eastAsia="MS Mincho" w:hAnsi="Cambria" w:cs="Calibri"/>
                <w:sz w:val="24"/>
                <w:szCs w:val="24"/>
              </w:rPr>
            </w:pPr>
          </w:p>
        </w:tc>
        <w:tc>
          <w:tcPr>
            <w:tcW w:w="2981" w:type="dxa"/>
            <w:shd w:val="clear" w:color="auto" w:fill="auto"/>
          </w:tcPr>
          <w:p w14:paraId="34DFED43" w14:textId="77777777" w:rsidR="00A72B83" w:rsidRPr="00714C65" w:rsidRDefault="00A72B83" w:rsidP="00A72B83">
            <w:pPr>
              <w:spacing w:after="0" w:line="240" w:lineRule="auto"/>
              <w:rPr>
                <w:rFonts w:ascii="Cambria" w:eastAsia="MS Mincho" w:hAnsi="Cambria" w:cs="Calibri"/>
                <w:sz w:val="24"/>
                <w:szCs w:val="24"/>
              </w:rPr>
            </w:pPr>
          </w:p>
        </w:tc>
      </w:tr>
    </w:tbl>
    <w:p w14:paraId="0C1E3CF2" w14:textId="77777777" w:rsidR="00714C65" w:rsidRPr="00714C65" w:rsidRDefault="00714C65" w:rsidP="00714C65">
      <w:pPr>
        <w:tabs>
          <w:tab w:val="left" w:pos="1869"/>
        </w:tabs>
        <w:spacing w:after="0" w:line="240" w:lineRule="auto"/>
        <w:rPr>
          <w:rFonts w:ascii="Cambria" w:eastAsia="MS Mincho" w:hAnsi="Cambria" w:cs="Times New Roman"/>
          <w:sz w:val="24"/>
          <w:szCs w:val="24"/>
        </w:rPr>
      </w:pPr>
    </w:p>
    <w:p w14:paraId="7F14BB4B" w14:textId="77777777" w:rsidR="00714C65" w:rsidRPr="00714C65" w:rsidRDefault="00714C65" w:rsidP="00714C65">
      <w:pPr>
        <w:tabs>
          <w:tab w:val="left" w:pos="1869"/>
        </w:tabs>
        <w:spacing w:after="0" w:line="240" w:lineRule="auto"/>
        <w:rPr>
          <w:rFonts w:ascii="Cambria" w:eastAsia="MS Mincho" w:hAnsi="Cambria" w:cs="Times New Roman"/>
          <w:sz w:val="24"/>
          <w:szCs w:val="24"/>
        </w:rPr>
      </w:pPr>
    </w:p>
    <w:p w14:paraId="596232F7" w14:textId="77777777" w:rsidR="00714C65" w:rsidRPr="00714C65" w:rsidRDefault="00714C65" w:rsidP="00714C65">
      <w:pPr>
        <w:tabs>
          <w:tab w:val="left" w:pos="1869"/>
        </w:tabs>
        <w:spacing w:after="0" w:line="240" w:lineRule="auto"/>
        <w:rPr>
          <w:rFonts w:ascii="Cambria" w:eastAsia="MS Mincho" w:hAnsi="Cambria" w:cs="Times New Roman"/>
          <w:sz w:val="24"/>
          <w:szCs w:val="24"/>
        </w:rPr>
      </w:pPr>
    </w:p>
    <w:p w14:paraId="274A1E59" w14:textId="77777777" w:rsidR="00714C65" w:rsidRPr="00714C65" w:rsidRDefault="00714C65" w:rsidP="00714C65">
      <w:pPr>
        <w:tabs>
          <w:tab w:val="left" w:pos="1869"/>
        </w:tabs>
        <w:spacing w:after="0" w:line="240" w:lineRule="auto"/>
        <w:rPr>
          <w:rFonts w:ascii="Cambria" w:eastAsia="MS Mincho" w:hAnsi="Cambria" w:cs="Times New Roman"/>
          <w:sz w:val="24"/>
          <w:szCs w:val="24"/>
        </w:rPr>
      </w:pPr>
    </w:p>
    <w:p w14:paraId="617B1665" w14:textId="77777777" w:rsidR="00714C65" w:rsidRPr="00714C65" w:rsidRDefault="00714C65" w:rsidP="00714C65">
      <w:pPr>
        <w:tabs>
          <w:tab w:val="left" w:pos="1869"/>
        </w:tabs>
        <w:spacing w:after="0" w:line="240" w:lineRule="auto"/>
        <w:rPr>
          <w:rFonts w:ascii="Cambria" w:eastAsia="MS Mincho" w:hAnsi="Cambria" w:cs="Times New Roman"/>
          <w:sz w:val="24"/>
          <w:szCs w:val="24"/>
        </w:rPr>
      </w:pPr>
    </w:p>
    <w:p w14:paraId="4A170745" w14:textId="77777777" w:rsidR="00714C65" w:rsidRPr="00714C65" w:rsidRDefault="00714C65" w:rsidP="00714C65">
      <w:pPr>
        <w:tabs>
          <w:tab w:val="left" w:pos="1869"/>
        </w:tabs>
        <w:spacing w:after="0" w:line="240" w:lineRule="auto"/>
        <w:rPr>
          <w:rFonts w:ascii="Cambria" w:eastAsia="MS Mincho" w:hAnsi="Cambria" w:cs="Times New Roman"/>
          <w:sz w:val="24"/>
          <w:szCs w:val="24"/>
        </w:rPr>
      </w:pPr>
    </w:p>
    <w:p w14:paraId="707EAF17" w14:textId="77777777" w:rsidR="00714C65" w:rsidRPr="00714C65" w:rsidRDefault="00714C65" w:rsidP="00714C65">
      <w:pPr>
        <w:tabs>
          <w:tab w:val="left" w:pos="1869"/>
        </w:tabs>
        <w:spacing w:after="0" w:line="240" w:lineRule="auto"/>
        <w:rPr>
          <w:rFonts w:ascii="Cambria" w:eastAsia="MS Mincho" w:hAnsi="Cambria" w:cs="Times New Roman"/>
          <w:sz w:val="24"/>
          <w:szCs w:val="24"/>
        </w:rPr>
      </w:pPr>
    </w:p>
    <w:p w14:paraId="65E00DE8" w14:textId="77777777" w:rsidR="00714C65" w:rsidRPr="00714C65" w:rsidRDefault="00714C65" w:rsidP="00714C65">
      <w:pPr>
        <w:rPr>
          <w:rFonts w:ascii="Cambria" w:eastAsia="MS Mincho" w:hAnsi="Cambria" w:cs="Times New Roman"/>
          <w:sz w:val="24"/>
          <w:szCs w:val="24"/>
        </w:rPr>
      </w:pPr>
    </w:p>
    <w:sectPr w:rsidR="00714C65" w:rsidRPr="00714C6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FE9F3" w14:textId="77777777" w:rsidR="00A22C91" w:rsidRDefault="00A22C91" w:rsidP="00714C65">
      <w:pPr>
        <w:spacing w:after="0" w:line="240" w:lineRule="auto"/>
      </w:pPr>
      <w:r>
        <w:separator/>
      </w:r>
    </w:p>
  </w:endnote>
  <w:endnote w:type="continuationSeparator" w:id="0">
    <w:p w14:paraId="5CFC2106" w14:textId="77777777" w:rsidR="00A22C91" w:rsidRDefault="00A22C91" w:rsidP="00714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284642"/>
      <w:docPartObj>
        <w:docPartGallery w:val="Page Numbers (Bottom of Page)"/>
        <w:docPartUnique/>
      </w:docPartObj>
    </w:sdtPr>
    <w:sdtEndPr>
      <w:rPr>
        <w:noProof/>
      </w:rPr>
    </w:sdtEndPr>
    <w:sdtContent>
      <w:p w14:paraId="06C51F7D" w14:textId="16DE8270" w:rsidR="004663EE" w:rsidRDefault="004663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8C04BC" w14:textId="77777777" w:rsidR="004663EE" w:rsidRDefault="00466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4202A" w14:textId="77777777" w:rsidR="00A22C91" w:rsidRDefault="00A22C91" w:rsidP="00714C65">
      <w:pPr>
        <w:spacing w:after="0" w:line="240" w:lineRule="auto"/>
      </w:pPr>
      <w:r>
        <w:separator/>
      </w:r>
    </w:p>
  </w:footnote>
  <w:footnote w:type="continuationSeparator" w:id="0">
    <w:p w14:paraId="07D621F7" w14:textId="77777777" w:rsidR="00A22C91" w:rsidRDefault="00A22C91" w:rsidP="00714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3A6"/>
    <w:multiLevelType w:val="hybridMultilevel"/>
    <w:tmpl w:val="38509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844AA"/>
    <w:multiLevelType w:val="multilevel"/>
    <w:tmpl w:val="F466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077416"/>
    <w:multiLevelType w:val="hybridMultilevel"/>
    <w:tmpl w:val="E6B0A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FA3020"/>
    <w:multiLevelType w:val="hybridMultilevel"/>
    <w:tmpl w:val="B70A71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315387"/>
    <w:multiLevelType w:val="hybridMultilevel"/>
    <w:tmpl w:val="7368C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04C5F"/>
    <w:multiLevelType w:val="hybridMultilevel"/>
    <w:tmpl w:val="1C16D1DA"/>
    <w:lvl w:ilvl="0" w:tplc="755022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CE6939"/>
    <w:multiLevelType w:val="hybridMultilevel"/>
    <w:tmpl w:val="048857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08C41FF"/>
    <w:multiLevelType w:val="hybridMultilevel"/>
    <w:tmpl w:val="2B3CF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A61D2"/>
    <w:multiLevelType w:val="hybridMultilevel"/>
    <w:tmpl w:val="1E1A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EF12B0"/>
    <w:multiLevelType w:val="multilevel"/>
    <w:tmpl w:val="5088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0435F4"/>
    <w:multiLevelType w:val="hybridMultilevel"/>
    <w:tmpl w:val="2F76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F5A89"/>
    <w:multiLevelType w:val="hybridMultilevel"/>
    <w:tmpl w:val="193C6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AA36C3"/>
    <w:multiLevelType w:val="hybridMultilevel"/>
    <w:tmpl w:val="3490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053BB0"/>
    <w:multiLevelType w:val="multilevel"/>
    <w:tmpl w:val="2420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E210BF"/>
    <w:multiLevelType w:val="hybridMultilevel"/>
    <w:tmpl w:val="8FDA3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FA1FF4"/>
    <w:multiLevelType w:val="hybridMultilevel"/>
    <w:tmpl w:val="ECB218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C03084C"/>
    <w:multiLevelType w:val="hybridMultilevel"/>
    <w:tmpl w:val="EB50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A74D80"/>
    <w:multiLevelType w:val="hybridMultilevel"/>
    <w:tmpl w:val="E2383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8535C2"/>
    <w:multiLevelType w:val="multilevel"/>
    <w:tmpl w:val="38FE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2E6F61"/>
    <w:multiLevelType w:val="hybridMultilevel"/>
    <w:tmpl w:val="7CFA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7610A1"/>
    <w:multiLevelType w:val="hybridMultilevel"/>
    <w:tmpl w:val="63284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1765499">
    <w:abstractNumId w:val="5"/>
  </w:num>
  <w:num w:numId="2" w16cid:durableId="1819565493">
    <w:abstractNumId w:val="0"/>
  </w:num>
  <w:num w:numId="3" w16cid:durableId="397747359">
    <w:abstractNumId w:val="17"/>
  </w:num>
  <w:num w:numId="4" w16cid:durableId="741752297">
    <w:abstractNumId w:val="20"/>
  </w:num>
  <w:num w:numId="5" w16cid:durableId="410660102">
    <w:abstractNumId w:val="10"/>
  </w:num>
  <w:num w:numId="6" w16cid:durableId="1493451990">
    <w:abstractNumId w:val="19"/>
  </w:num>
  <w:num w:numId="7" w16cid:durableId="485366151">
    <w:abstractNumId w:val="14"/>
  </w:num>
  <w:num w:numId="8" w16cid:durableId="22680943">
    <w:abstractNumId w:val="11"/>
  </w:num>
  <w:num w:numId="9" w16cid:durableId="445006460">
    <w:abstractNumId w:val="16"/>
  </w:num>
  <w:num w:numId="10" w16cid:durableId="1994796744">
    <w:abstractNumId w:val="7"/>
  </w:num>
  <w:num w:numId="11" w16cid:durableId="288054670">
    <w:abstractNumId w:val="1"/>
  </w:num>
  <w:num w:numId="12" w16cid:durableId="2032493080">
    <w:abstractNumId w:val="13"/>
  </w:num>
  <w:num w:numId="13" w16cid:durableId="1663316674">
    <w:abstractNumId w:val="18"/>
  </w:num>
  <w:num w:numId="14" w16cid:durableId="333150850">
    <w:abstractNumId w:val="9"/>
  </w:num>
  <w:num w:numId="15" w16cid:durableId="381559783">
    <w:abstractNumId w:val="4"/>
  </w:num>
  <w:num w:numId="16" w16cid:durableId="1065758315">
    <w:abstractNumId w:val="2"/>
  </w:num>
  <w:num w:numId="17" w16cid:durableId="128784530">
    <w:abstractNumId w:val="6"/>
  </w:num>
  <w:num w:numId="18" w16cid:durableId="1743092852">
    <w:abstractNumId w:val="15"/>
  </w:num>
  <w:num w:numId="19" w16cid:durableId="1777752665">
    <w:abstractNumId w:val="8"/>
  </w:num>
  <w:num w:numId="20" w16cid:durableId="2000032647">
    <w:abstractNumId w:val="3"/>
  </w:num>
  <w:num w:numId="21" w16cid:durableId="11407288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C65"/>
    <w:rsid w:val="000D15C0"/>
    <w:rsid w:val="00146FB0"/>
    <w:rsid w:val="00160422"/>
    <w:rsid w:val="001B545B"/>
    <w:rsid w:val="002B1C06"/>
    <w:rsid w:val="002C30E9"/>
    <w:rsid w:val="003367D2"/>
    <w:rsid w:val="003614F4"/>
    <w:rsid w:val="0038566E"/>
    <w:rsid w:val="00441394"/>
    <w:rsid w:val="00443C81"/>
    <w:rsid w:val="004663EE"/>
    <w:rsid w:val="004E7CB4"/>
    <w:rsid w:val="005344BE"/>
    <w:rsid w:val="006845A6"/>
    <w:rsid w:val="006D09E6"/>
    <w:rsid w:val="006E2640"/>
    <w:rsid w:val="00714C65"/>
    <w:rsid w:val="00776ECD"/>
    <w:rsid w:val="00785119"/>
    <w:rsid w:val="008F1944"/>
    <w:rsid w:val="008F5D5B"/>
    <w:rsid w:val="009C4683"/>
    <w:rsid w:val="00A10AB9"/>
    <w:rsid w:val="00A17EC7"/>
    <w:rsid w:val="00A22C91"/>
    <w:rsid w:val="00A23497"/>
    <w:rsid w:val="00A72B83"/>
    <w:rsid w:val="00A83D37"/>
    <w:rsid w:val="00AC17BA"/>
    <w:rsid w:val="00B009DA"/>
    <w:rsid w:val="00B62525"/>
    <w:rsid w:val="00C116ED"/>
    <w:rsid w:val="00C4614A"/>
    <w:rsid w:val="00C829A9"/>
    <w:rsid w:val="00CE54D2"/>
    <w:rsid w:val="00D174B7"/>
    <w:rsid w:val="00D22684"/>
    <w:rsid w:val="00D61B61"/>
    <w:rsid w:val="00DA4203"/>
    <w:rsid w:val="00DF5149"/>
    <w:rsid w:val="00E82471"/>
    <w:rsid w:val="00F272B2"/>
    <w:rsid w:val="00F34238"/>
    <w:rsid w:val="00F605FB"/>
    <w:rsid w:val="00FD1B32"/>
    <w:rsid w:val="194A76E5"/>
    <w:rsid w:val="2A0571AE"/>
    <w:rsid w:val="2C259A7F"/>
    <w:rsid w:val="3E008476"/>
    <w:rsid w:val="44BF8335"/>
    <w:rsid w:val="48D399FE"/>
    <w:rsid w:val="4A127A03"/>
    <w:rsid w:val="6FD03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8E053"/>
  <w15:chartTrackingRefBased/>
  <w15:docId w15:val="{1D77EFF3-D40E-47D3-B39E-8B6EB003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4C65"/>
    <w:pPr>
      <w:spacing w:after="0" w:line="240" w:lineRule="auto"/>
    </w:pPr>
    <w:rPr>
      <w:rFonts w:ascii="Calibri" w:eastAsia="Calibri" w:hAnsi="Calibri" w:cs="Times New Roman"/>
    </w:rPr>
  </w:style>
  <w:style w:type="paragraph" w:styleId="ListParagraph">
    <w:name w:val="List Paragraph"/>
    <w:basedOn w:val="Normal"/>
    <w:uiPriority w:val="34"/>
    <w:qFormat/>
    <w:rsid w:val="00714C65"/>
    <w:pPr>
      <w:ind w:left="720"/>
      <w:contextualSpacing/>
    </w:pPr>
  </w:style>
  <w:style w:type="paragraph" w:styleId="NormalWeb">
    <w:name w:val="Normal (Web)"/>
    <w:basedOn w:val="Normal"/>
    <w:uiPriority w:val="99"/>
    <w:semiHidden/>
    <w:unhideWhenUsed/>
    <w:rsid w:val="00714C65"/>
    <w:rPr>
      <w:rFonts w:ascii="Times New Roman" w:hAnsi="Times New Roman" w:cs="Times New Roman"/>
      <w:sz w:val="24"/>
      <w:szCs w:val="24"/>
    </w:rPr>
  </w:style>
  <w:style w:type="paragraph" w:styleId="Header">
    <w:name w:val="header"/>
    <w:basedOn w:val="Normal"/>
    <w:link w:val="HeaderChar"/>
    <w:uiPriority w:val="99"/>
    <w:unhideWhenUsed/>
    <w:rsid w:val="00714C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C65"/>
  </w:style>
  <w:style w:type="paragraph" w:styleId="Footer">
    <w:name w:val="footer"/>
    <w:basedOn w:val="Normal"/>
    <w:link w:val="FooterChar"/>
    <w:uiPriority w:val="99"/>
    <w:unhideWhenUsed/>
    <w:rsid w:val="00714C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C65"/>
  </w:style>
  <w:style w:type="table" w:styleId="TableGrid">
    <w:name w:val="Table Grid"/>
    <w:basedOn w:val="TableNormal"/>
    <w:uiPriority w:val="39"/>
    <w:rsid w:val="00385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4BE"/>
    <w:rPr>
      <w:color w:val="0563C1" w:themeColor="hyperlink"/>
      <w:u w:val="single"/>
    </w:rPr>
  </w:style>
  <w:style w:type="character" w:styleId="UnresolvedMention">
    <w:name w:val="Unresolved Mention"/>
    <w:basedOn w:val="DefaultParagraphFont"/>
    <w:uiPriority w:val="99"/>
    <w:semiHidden/>
    <w:unhideWhenUsed/>
    <w:rsid w:val="005344BE"/>
    <w:rPr>
      <w:color w:val="605E5C"/>
      <w:shd w:val="clear" w:color="auto" w:fill="E1DFDD"/>
    </w:rPr>
  </w:style>
  <w:style w:type="character" w:styleId="FollowedHyperlink">
    <w:name w:val="FollowedHyperlink"/>
    <w:basedOn w:val="DefaultParagraphFont"/>
    <w:uiPriority w:val="99"/>
    <w:semiHidden/>
    <w:unhideWhenUsed/>
    <w:rsid w:val="00A72B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nel5.com/show/cruising-with-jane-mcdonald/" TargetMode="External"/><Relationship Id="rId13" Type="http://schemas.openxmlformats.org/officeDocument/2006/relationships/hyperlink" Target="https://www.channel4.com/programmes/a-very-british-hotel" TargetMode="External"/><Relationship Id="rId3" Type="http://schemas.openxmlformats.org/officeDocument/2006/relationships/settings" Target="settings.xml"/><Relationship Id="rId7" Type="http://schemas.openxmlformats.org/officeDocument/2006/relationships/hyperlink" Target="https://www.bbc.co.uk/programmes/n13xtmtp" TargetMode="External"/><Relationship Id="rId12" Type="http://schemas.openxmlformats.org/officeDocument/2006/relationships/hyperlink" Target="https://www.channel5.com/show/cruising-with-jane-mcdonal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programmes/n13xtmt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tv.com/hub/heathrow-britains-busiest-airport/2a3168" TargetMode="External"/><Relationship Id="rId4" Type="http://schemas.openxmlformats.org/officeDocument/2006/relationships/webSettings" Target="webSettings.xml"/><Relationship Id="rId9" Type="http://schemas.openxmlformats.org/officeDocument/2006/relationships/hyperlink" Target="https://www.channel4.com/programmes/a-very-british-hotel" TargetMode="External"/><Relationship Id="rId14" Type="http://schemas.openxmlformats.org/officeDocument/2006/relationships/hyperlink" Target="https://www.itv.com/hub/heathrow-britains-busiest-airport/2a3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Adum-Atta</dc:creator>
  <cp:keywords/>
  <dc:description/>
  <cp:lastModifiedBy>D WARD</cp:lastModifiedBy>
  <cp:revision>2</cp:revision>
  <dcterms:created xsi:type="dcterms:W3CDTF">2023-06-20T08:32:00Z</dcterms:created>
  <dcterms:modified xsi:type="dcterms:W3CDTF">2023-06-20T08:32:00Z</dcterms:modified>
</cp:coreProperties>
</file>